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65" w:rsidRDefault="001E7D65" w:rsidP="00D660DC">
      <w:pPr>
        <w:tabs>
          <w:tab w:val="left" w:pos="284"/>
        </w:tabs>
        <w:spacing w:after="0" w:line="240" w:lineRule="auto"/>
        <w:jc w:val="center"/>
        <w:rPr>
          <w:rFonts w:ascii="Candara" w:hAnsi="Candara"/>
          <w:bCs/>
          <w:sz w:val="24"/>
          <w:szCs w:val="24"/>
        </w:rPr>
      </w:pPr>
      <w:r w:rsidRPr="001E7D65">
        <w:rPr>
          <w:rFonts w:ascii="Candara" w:hAnsi="Candara"/>
          <w:bCs/>
          <w:noProof/>
          <w:sz w:val="24"/>
          <w:szCs w:val="24"/>
          <w:lang w:val="en-US" w:eastAsia="en-US" w:bidi="ar-SA"/>
        </w:rPr>
        <w:drawing>
          <wp:anchor distT="0" distB="0" distL="114300" distR="114300" simplePos="0" relativeHeight="251659264" behindDoc="0" locked="0" layoutInCell="1" allowOverlap="1">
            <wp:simplePos x="0" y="0"/>
            <wp:positionH relativeFrom="column">
              <wp:posOffset>1924050</wp:posOffset>
            </wp:positionH>
            <wp:positionV relativeFrom="paragraph">
              <wp:posOffset>-150495</wp:posOffset>
            </wp:positionV>
            <wp:extent cx="914400" cy="895350"/>
            <wp:effectExtent l="19050" t="0" r="0" b="0"/>
            <wp:wrapSquare wrapText="bothSides"/>
            <wp:docPr id="3" name="Picture 1" descr="Logo of Central Excise and Customs Commissionerate, Nagp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Central Excise and Customs Commissionerate, Nagpur"/>
                    <pic:cNvPicPr>
                      <a:picLocks noChangeAspect="1" noChangeArrowheads="1"/>
                    </pic:cNvPicPr>
                  </pic:nvPicPr>
                  <pic:blipFill>
                    <a:blip r:embed="rId8" cstate="print"/>
                    <a:srcRect/>
                    <a:stretch>
                      <a:fillRect/>
                    </a:stretch>
                  </pic:blipFill>
                  <pic:spPr bwMode="auto">
                    <a:xfrm>
                      <a:off x="0" y="0"/>
                      <a:ext cx="914400" cy="895350"/>
                    </a:xfrm>
                    <a:prstGeom prst="rect">
                      <a:avLst/>
                    </a:prstGeom>
                    <a:noFill/>
                    <a:ln w="9525">
                      <a:noFill/>
                      <a:miter lim="800000"/>
                      <a:headEnd/>
                      <a:tailEnd/>
                    </a:ln>
                  </pic:spPr>
                </pic:pic>
              </a:graphicData>
            </a:graphic>
          </wp:anchor>
        </w:drawing>
      </w:r>
    </w:p>
    <w:p w:rsidR="001E7D65" w:rsidRDefault="003F0AEC" w:rsidP="00D660DC">
      <w:pPr>
        <w:tabs>
          <w:tab w:val="left" w:pos="284"/>
        </w:tabs>
        <w:spacing w:after="0" w:line="240" w:lineRule="auto"/>
        <w:jc w:val="center"/>
        <w:rPr>
          <w:rFonts w:ascii="Candara" w:hAnsi="Candara"/>
          <w:bCs/>
          <w:sz w:val="24"/>
          <w:szCs w:val="24"/>
        </w:rPr>
      </w:pPr>
      <w:r>
        <w:rPr>
          <w:rFonts w:ascii="Candara" w:hAnsi="Candara"/>
          <w:bCs/>
          <w:sz w:val="24"/>
          <w:szCs w:val="24"/>
        </w:rPr>
        <w:t xml:space="preserve">                                                           </w:t>
      </w:r>
    </w:p>
    <w:p w:rsidR="001E7D65" w:rsidRDefault="001E7D65" w:rsidP="00D660DC">
      <w:pPr>
        <w:tabs>
          <w:tab w:val="left" w:pos="284"/>
        </w:tabs>
        <w:spacing w:after="0" w:line="240" w:lineRule="auto"/>
        <w:jc w:val="center"/>
        <w:rPr>
          <w:rFonts w:ascii="Candara" w:hAnsi="Candara"/>
          <w:bCs/>
          <w:sz w:val="24"/>
          <w:szCs w:val="24"/>
        </w:rPr>
      </w:pPr>
    </w:p>
    <w:p w:rsidR="001E7D65" w:rsidRDefault="001E7D65" w:rsidP="00D660DC">
      <w:pPr>
        <w:tabs>
          <w:tab w:val="left" w:pos="284"/>
        </w:tabs>
        <w:spacing w:after="0" w:line="240" w:lineRule="auto"/>
        <w:jc w:val="center"/>
        <w:rPr>
          <w:rFonts w:ascii="Candara" w:hAnsi="Candara"/>
          <w:bCs/>
          <w:sz w:val="24"/>
          <w:szCs w:val="24"/>
        </w:rPr>
      </w:pPr>
    </w:p>
    <w:p w:rsidR="001E7D65" w:rsidRDefault="001E7D65" w:rsidP="00D660DC">
      <w:pPr>
        <w:tabs>
          <w:tab w:val="left" w:pos="284"/>
        </w:tabs>
        <w:spacing w:after="0" w:line="240" w:lineRule="auto"/>
        <w:jc w:val="center"/>
        <w:rPr>
          <w:rFonts w:ascii="Candara" w:hAnsi="Candara"/>
          <w:bCs/>
          <w:sz w:val="24"/>
          <w:szCs w:val="24"/>
        </w:rPr>
      </w:pPr>
    </w:p>
    <w:p w:rsidR="00D660DC" w:rsidRPr="00CA2CBB" w:rsidRDefault="00D660DC" w:rsidP="00D660DC">
      <w:pPr>
        <w:tabs>
          <w:tab w:val="left" w:pos="284"/>
        </w:tabs>
        <w:spacing w:after="0" w:line="240" w:lineRule="auto"/>
        <w:jc w:val="center"/>
        <w:rPr>
          <w:rFonts w:ascii="Candara" w:hAnsi="Candara"/>
          <w:b/>
          <w:sz w:val="24"/>
          <w:szCs w:val="28"/>
        </w:rPr>
      </w:pPr>
      <w:r w:rsidRPr="00CA2CBB">
        <w:rPr>
          <w:rFonts w:ascii="Candara" w:hAnsi="Candara"/>
          <w:b/>
          <w:sz w:val="24"/>
          <w:szCs w:val="28"/>
        </w:rPr>
        <w:t xml:space="preserve">OFFICE OF THE PRINCIPAL COMMISSIONER OF </w:t>
      </w:r>
      <w:proofErr w:type="gramStart"/>
      <w:r w:rsidRPr="00CA2CBB">
        <w:rPr>
          <w:rFonts w:ascii="Candara" w:hAnsi="Candara"/>
          <w:b/>
          <w:sz w:val="24"/>
          <w:szCs w:val="28"/>
        </w:rPr>
        <w:t>CGST ,CUSTOMS</w:t>
      </w:r>
      <w:proofErr w:type="gramEnd"/>
      <w:r w:rsidRPr="00CA2CBB">
        <w:rPr>
          <w:rFonts w:ascii="Candara" w:hAnsi="Candara"/>
          <w:b/>
          <w:sz w:val="24"/>
          <w:szCs w:val="28"/>
        </w:rPr>
        <w:t xml:space="preserve"> &amp; CENTRAL EXCISE </w:t>
      </w:r>
    </w:p>
    <w:p w:rsidR="006C61B2" w:rsidRPr="00F51372" w:rsidRDefault="00D660DC" w:rsidP="00D660DC">
      <w:pPr>
        <w:tabs>
          <w:tab w:val="left" w:pos="284"/>
        </w:tabs>
        <w:spacing w:after="0" w:line="240" w:lineRule="auto"/>
        <w:jc w:val="center"/>
        <w:rPr>
          <w:rFonts w:ascii="Candara" w:hAnsi="Candara"/>
          <w:b/>
          <w:sz w:val="28"/>
          <w:szCs w:val="28"/>
        </w:rPr>
      </w:pPr>
      <w:r w:rsidRPr="00CA2CBB">
        <w:rPr>
          <w:rFonts w:ascii="Candara" w:hAnsi="Candara"/>
          <w:b/>
          <w:sz w:val="24"/>
          <w:szCs w:val="28"/>
        </w:rPr>
        <w:t>35-</w:t>
      </w:r>
      <w:proofErr w:type="gramStart"/>
      <w:r w:rsidRPr="00CA2CBB">
        <w:rPr>
          <w:rFonts w:ascii="Candara" w:hAnsi="Candara"/>
          <w:b/>
          <w:sz w:val="24"/>
          <w:szCs w:val="28"/>
        </w:rPr>
        <w:t xml:space="preserve">C </w:t>
      </w:r>
      <w:r w:rsidR="001A254D" w:rsidRPr="00CA2CBB">
        <w:rPr>
          <w:rFonts w:ascii="Candara" w:hAnsi="Candara"/>
          <w:b/>
          <w:sz w:val="24"/>
          <w:szCs w:val="28"/>
        </w:rPr>
        <w:t>,</w:t>
      </w:r>
      <w:r w:rsidR="00CA2CBB" w:rsidRPr="00CA2CBB">
        <w:rPr>
          <w:rFonts w:ascii="Candara" w:hAnsi="Candara"/>
          <w:b/>
          <w:sz w:val="24"/>
          <w:szCs w:val="28"/>
        </w:rPr>
        <w:t>GST</w:t>
      </w:r>
      <w:proofErr w:type="gramEnd"/>
      <w:r w:rsidR="00CA2CBB" w:rsidRPr="00CA2CBB">
        <w:rPr>
          <w:rFonts w:ascii="Candara" w:hAnsi="Candara"/>
          <w:b/>
          <w:sz w:val="24"/>
          <w:szCs w:val="28"/>
        </w:rPr>
        <w:t xml:space="preserve"> BHAWAN</w:t>
      </w:r>
      <w:r w:rsidRPr="00CA2CBB">
        <w:rPr>
          <w:rFonts w:ascii="Candara" w:hAnsi="Candara"/>
          <w:b/>
          <w:sz w:val="24"/>
          <w:szCs w:val="28"/>
        </w:rPr>
        <w:t>,</w:t>
      </w:r>
      <w:r w:rsidR="00CA2CBB" w:rsidRPr="00CA2CBB">
        <w:rPr>
          <w:rFonts w:ascii="Candara" w:hAnsi="Candara"/>
          <w:b/>
          <w:sz w:val="24"/>
          <w:szCs w:val="28"/>
        </w:rPr>
        <w:t xml:space="preserve"> </w:t>
      </w:r>
      <w:r w:rsidRPr="00CA2CBB">
        <w:rPr>
          <w:rFonts w:ascii="Candara" w:hAnsi="Candara"/>
          <w:b/>
          <w:sz w:val="24"/>
          <w:szCs w:val="28"/>
        </w:rPr>
        <w:t xml:space="preserve">ARERA HILLS BHOPAL </w:t>
      </w:r>
      <w:r w:rsidR="001A254D" w:rsidRPr="00CA2CBB">
        <w:rPr>
          <w:rFonts w:ascii="Candara" w:hAnsi="Candara"/>
          <w:b/>
          <w:sz w:val="24"/>
          <w:szCs w:val="28"/>
        </w:rPr>
        <w:t xml:space="preserve"> (M.P.)</w:t>
      </w:r>
    </w:p>
    <w:p w:rsidR="00D660DC" w:rsidRDefault="006C61B2" w:rsidP="00D660DC">
      <w:pPr>
        <w:pBdr>
          <w:bottom w:val="single" w:sz="12" w:space="1" w:color="auto"/>
        </w:pBdr>
        <w:spacing w:after="0" w:line="240" w:lineRule="auto"/>
        <w:rPr>
          <w:b/>
          <w:bCs/>
          <w:sz w:val="20"/>
        </w:rPr>
      </w:pPr>
      <w:r w:rsidRPr="001A254D">
        <w:rPr>
          <w:b/>
          <w:bCs/>
          <w:sz w:val="20"/>
        </w:rPr>
        <w:t xml:space="preserve"> </w:t>
      </w:r>
      <w:r w:rsidR="00A0568F">
        <w:rPr>
          <w:b/>
          <w:bCs/>
          <w:sz w:val="20"/>
        </w:rPr>
        <w:t xml:space="preserve">                                                                               </w:t>
      </w:r>
      <w:r w:rsidRPr="001A254D">
        <w:rPr>
          <w:b/>
          <w:bCs/>
          <w:sz w:val="20"/>
        </w:rPr>
        <w:t xml:space="preserve"> </w:t>
      </w:r>
      <w:r w:rsidR="00C7470F">
        <w:rPr>
          <w:b/>
          <w:bCs/>
          <w:sz w:val="20"/>
        </w:rPr>
        <w:t xml:space="preserve">                </w:t>
      </w:r>
    </w:p>
    <w:p w:rsidR="00D660DC" w:rsidRPr="00F51372" w:rsidRDefault="00C75575" w:rsidP="00D660DC">
      <w:pPr>
        <w:pBdr>
          <w:bottom w:val="single" w:sz="12" w:space="1" w:color="auto"/>
        </w:pBdr>
        <w:spacing w:after="0" w:line="240" w:lineRule="auto"/>
        <w:rPr>
          <w:rFonts w:ascii="Times New Roman" w:hAnsi="Times New Roman" w:cs="Times New Roman"/>
          <w:sz w:val="28"/>
          <w:szCs w:val="28"/>
        </w:rPr>
      </w:pPr>
      <w:proofErr w:type="spellStart"/>
      <w:r w:rsidRPr="00F51372">
        <w:rPr>
          <w:rFonts w:ascii="Times New Roman" w:hAnsi="Times New Roman" w:cs="Times New Roman"/>
          <w:sz w:val="28"/>
          <w:szCs w:val="28"/>
        </w:rPr>
        <w:t>F.No</w:t>
      </w:r>
      <w:proofErr w:type="spellEnd"/>
      <w:r w:rsidRPr="00F51372">
        <w:rPr>
          <w:rFonts w:ascii="Times New Roman" w:hAnsi="Times New Roman" w:cs="Times New Roman"/>
          <w:sz w:val="28"/>
          <w:szCs w:val="28"/>
        </w:rPr>
        <w:t xml:space="preserve">. </w:t>
      </w:r>
      <w:proofErr w:type="gramStart"/>
      <w:r w:rsidR="00D660DC" w:rsidRPr="00F51372">
        <w:rPr>
          <w:rFonts w:ascii="Times New Roman" w:hAnsi="Times New Roman" w:cs="Times New Roman"/>
          <w:sz w:val="28"/>
          <w:szCs w:val="28"/>
        </w:rPr>
        <w:t>I(</w:t>
      </w:r>
      <w:proofErr w:type="gramEnd"/>
      <w:r w:rsidR="00D660DC" w:rsidRPr="00F51372">
        <w:rPr>
          <w:rFonts w:ascii="Times New Roman" w:hAnsi="Times New Roman" w:cs="Times New Roman"/>
          <w:sz w:val="28"/>
          <w:szCs w:val="28"/>
        </w:rPr>
        <w:t>22)01/</w:t>
      </w:r>
      <w:proofErr w:type="spellStart"/>
      <w:r w:rsidR="00D660DC" w:rsidRPr="00F51372">
        <w:rPr>
          <w:rFonts w:ascii="Times New Roman" w:hAnsi="Times New Roman" w:cs="Times New Roman"/>
          <w:sz w:val="28"/>
          <w:szCs w:val="28"/>
        </w:rPr>
        <w:t>Admn</w:t>
      </w:r>
      <w:proofErr w:type="spellEnd"/>
      <w:r w:rsidR="00D660DC" w:rsidRPr="00F51372">
        <w:rPr>
          <w:rFonts w:ascii="Times New Roman" w:hAnsi="Times New Roman" w:cs="Times New Roman"/>
          <w:sz w:val="28"/>
          <w:szCs w:val="28"/>
        </w:rPr>
        <w:t>.//</w:t>
      </w:r>
      <w:proofErr w:type="spellStart"/>
      <w:r w:rsidR="00D660DC" w:rsidRPr="00F51372">
        <w:rPr>
          <w:rFonts w:ascii="Times New Roman" w:hAnsi="Times New Roman" w:cs="Times New Roman"/>
          <w:sz w:val="28"/>
          <w:szCs w:val="28"/>
        </w:rPr>
        <w:t>Hqrs</w:t>
      </w:r>
      <w:proofErr w:type="spellEnd"/>
      <w:r w:rsidR="00D660DC" w:rsidRPr="00F51372">
        <w:rPr>
          <w:rFonts w:ascii="Times New Roman" w:hAnsi="Times New Roman" w:cs="Times New Roman"/>
          <w:sz w:val="28"/>
          <w:szCs w:val="28"/>
        </w:rPr>
        <w:t>./2018</w:t>
      </w:r>
      <w:r w:rsidR="006C61B2" w:rsidRPr="00F51372">
        <w:rPr>
          <w:rFonts w:ascii="Times New Roman" w:hAnsi="Times New Roman" w:cs="Times New Roman"/>
          <w:sz w:val="28"/>
          <w:szCs w:val="28"/>
        </w:rPr>
        <w:tab/>
      </w:r>
      <w:r w:rsidRPr="00F51372">
        <w:rPr>
          <w:rFonts w:ascii="Times New Roman" w:hAnsi="Times New Roman" w:cs="Times New Roman"/>
          <w:sz w:val="28"/>
          <w:szCs w:val="28"/>
        </w:rPr>
        <w:t xml:space="preserve">                </w:t>
      </w:r>
      <w:r w:rsidR="00D660DC" w:rsidRPr="00F51372">
        <w:rPr>
          <w:rFonts w:ascii="Times New Roman" w:hAnsi="Times New Roman" w:cs="Times New Roman"/>
          <w:sz w:val="28"/>
          <w:szCs w:val="28"/>
        </w:rPr>
        <w:t xml:space="preserve">    </w:t>
      </w:r>
      <w:r w:rsidR="001A254D" w:rsidRPr="00F51372">
        <w:rPr>
          <w:rFonts w:ascii="Times New Roman" w:hAnsi="Times New Roman" w:cs="Times New Roman"/>
          <w:sz w:val="28"/>
          <w:szCs w:val="28"/>
        </w:rPr>
        <w:t xml:space="preserve"> Bhopal dated</w:t>
      </w:r>
      <w:r w:rsidR="00100C0D" w:rsidRPr="00F51372">
        <w:rPr>
          <w:rFonts w:ascii="Times New Roman" w:hAnsi="Times New Roman" w:cs="Times New Roman"/>
          <w:sz w:val="28"/>
          <w:szCs w:val="28"/>
        </w:rPr>
        <w:t xml:space="preserve"> </w:t>
      </w:r>
      <w:r w:rsidR="00D660DC" w:rsidRPr="00F51372">
        <w:rPr>
          <w:rFonts w:ascii="Times New Roman" w:hAnsi="Times New Roman" w:cs="Times New Roman"/>
          <w:sz w:val="28"/>
          <w:szCs w:val="28"/>
        </w:rPr>
        <w:t>15</w:t>
      </w:r>
      <w:r w:rsidR="00D660DC" w:rsidRPr="00F51372">
        <w:rPr>
          <w:rFonts w:ascii="Times New Roman" w:hAnsi="Times New Roman" w:cs="Times New Roman"/>
          <w:sz w:val="28"/>
          <w:szCs w:val="28"/>
          <w:vertAlign w:val="superscript"/>
        </w:rPr>
        <w:t>th</w:t>
      </w:r>
      <w:r w:rsidR="00D660DC" w:rsidRPr="00F51372">
        <w:rPr>
          <w:rFonts w:ascii="Times New Roman" w:hAnsi="Times New Roman" w:cs="Times New Roman"/>
          <w:sz w:val="28"/>
          <w:szCs w:val="28"/>
        </w:rPr>
        <w:t xml:space="preserve"> Feb.2018</w:t>
      </w:r>
    </w:p>
    <w:p w:rsidR="00D660DC" w:rsidRPr="00F51372" w:rsidRDefault="00D660DC" w:rsidP="00D660DC">
      <w:pPr>
        <w:pBdr>
          <w:bottom w:val="single" w:sz="12" w:space="1" w:color="auto"/>
        </w:pBdr>
        <w:spacing w:after="0" w:line="240" w:lineRule="auto"/>
        <w:rPr>
          <w:rFonts w:ascii="Times New Roman" w:hAnsi="Times New Roman" w:cs="Times New Roman"/>
          <w:sz w:val="28"/>
          <w:szCs w:val="28"/>
        </w:rPr>
      </w:pPr>
    </w:p>
    <w:p w:rsidR="0062603E" w:rsidRDefault="0062603E" w:rsidP="00D660DC">
      <w:pPr>
        <w:pBdr>
          <w:bottom w:val="single" w:sz="12" w:space="1" w:color="auto"/>
        </w:pBdr>
        <w:spacing w:after="0" w:line="240" w:lineRule="auto"/>
        <w:rPr>
          <w:rFonts w:ascii="Times New Roman" w:hAnsi="Times New Roman" w:cs="Times New Roman"/>
          <w:color w:val="000000"/>
          <w:spacing w:val="-1"/>
          <w:sz w:val="27"/>
          <w:szCs w:val="27"/>
          <w:u w:val="single"/>
        </w:rPr>
      </w:pPr>
      <w:r w:rsidRPr="00F51372">
        <w:rPr>
          <w:rFonts w:ascii="Times New Roman" w:hAnsi="Times New Roman" w:cs="Times New Roman"/>
          <w:color w:val="000000"/>
          <w:spacing w:val="-1"/>
          <w:sz w:val="27"/>
          <w:szCs w:val="27"/>
        </w:rPr>
        <w:t xml:space="preserve">                  </w:t>
      </w:r>
      <w:r w:rsidR="006C61B2" w:rsidRPr="00F51372">
        <w:rPr>
          <w:rFonts w:ascii="Times New Roman" w:hAnsi="Times New Roman" w:cs="Times New Roman"/>
          <w:color w:val="000000"/>
          <w:spacing w:val="-1"/>
          <w:sz w:val="27"/>
          <w:szCs w:val="27"/>
        </w:rPr>
        <w:t xml:space="preserve">    </w:t>
      </w:r>
      <w:r w:rsidRPr="00F51372">
        <w:rPr>
          <w:rFonts w:ascii="Times New Roman" w:hAnsi="Times New Roman" w:cs="Times New Roman"/>
          <w:color w:val="000000"/>
          <w:spacing w:val="-1"/>
          <w:sz w:val="27"/>
          <w:szCs w:val="27"/>
        </w:rPr>
        <w:t xml:space="preserve"> </w:t>
      </w:r>
      <w:r w:rsidRPr="00F51372">
        <w:rPr>
          <w:rFonts w:ascii="Times New Roman" w:hAnsi="Times New Roman" w:cs="Times New Roman"/>
          <w:color w:val="000000"/>
          <w:spacing w:val="-1"/>
          <w:sz w:val="27"/>
          <w:szCs w:val="27"/>
          <w:u w:val="single"/>
        </w:rPr>
        <w:t>TENDER NOTICE FOR HIRING OF VEHICLE</w:t>
      </w:r>
      <w:r w:rsidR="001E181E" w:rsidRPr="00F51372">
        <w:rPr>
          <w:rFonts w:ascii="Times New Roman" w:hAnsi="Times New Roman" w:cs="Times New Roman"/>
          <w:color w:val="000000"/>
          <w:spacing w:val="-1"/>
          <w:sz w:val="27"/>
          <w:szCs w:val="27"/>
          <w:u w:val="single"/>
        </w:rPr>
        <w:t>S</w:t>
      </w:r>
    </w:p>
    <w:p w:rsidR="00F51372" w:rsidRPr="00F51372" w:rsidRDefault="00F51372" w:rsidP="00D660DC">
      <w:pPr>
        <w:pBdr>
          <w:bottom w:val="single" w:sz="12" w:space="1" w:color="auto"/>
        </w:pBdr>
        <w:spacing w:after="0" w:line="240" w:lineRule="auto"/>
        <w:rPr>
          <w:rFonts w:ascii="Times New Roman" w:hAnsi="Times New Roman" w:cs="Times New Roman"/>
          <w:color w:val="000000"/>
          <w:spacing w:val="-1"/>
          <w:sz w:val="27"/>
          <w:szCs w:val="27"/>
          <w:u w:val="single"/>
        </w:rPr>
      </w:pPr>
    </w:p>
    <w:p w:rsidR="00F51372" w:rsidRPr="00F51372" w:rsidRDefault="00F51372" w:rsidP="004B05B3">
      <w:pPr>
        <w:widowControl w:val="0"/>
        <w:autoSpaceDE w:val="0"/>
        <w:autoSpaceDN w:val="0"/>
        <w:adjustRightInd w:val="0"/>
        <w:spacing w:after="0" w:line="240" w:lineRule="auto"/>
        <w:ind w:firstLine="720"/>
        <w:jc w:val="both"/>
        <w:rPr>
          <w:rFonts w:ascii="Times New Roman" w:hAnsi="Times New Roman" w:cs="Times New Roman"/>
          <w:color w:val="000000"/>
          <w:spacing w:val="-1"/>
          <w:sz w:val="24"/>
          <w:szCs w:val="24"/>
          <w:u w:val="single"/>
        </w:rPr>
      </w:pPr>
    </w:p>
    <w:p w:rsidR="001E181E" w:rsidRPr="00F51372" w:rsidRDefault="001A254D" w:rsidP="004B05B3">
      <w:pPr>
        <w:widowControl w:val="0"/>
        <w:autoSpaceDE w:val="0"/>
        <w:autoSpaceDN w:val="0"/>
        <w:adjustRightInd w:val="0"/>
        <w:spacing w:after="0" w:line="240" w:lineRule="auto"/>
        <w:ind w:firstLine="720"/>
        <w:jc w:val="both"/>
        <w:rPr>
          <w:rFonts w:ascii="Times New Roman" w:hAnsi="Times New Roman"/>
          <w:b/>
          <w:color w:val="000000"/>
          <w:spacing w:val="-1"/>
          <w:sz w:val="24"/>
          <w:szCs w:val="24"/>
        </w:rPr>
      </w:pPr>
      <w:r w:rsidRPr="00F51372">
        <w:rPr>
          <w:rFonts w:ascii="Times New Roman" w:hAnsi="Times New Roman" w:cs="Times New Roman"/>
          <w:color w:val="000000"/>
          <w:spacing w:val="-1"/>
          <w:sz w:val="24"/>
          <w:szCs w:val="24"/>
        </w:rPr>
        <w:t>E</w:t>
      </w:r>
      <w:r w:rsidR="001E181E" w:rsidRPr="00F51372">
        <w:rPr>
          <w:rFonts w:ascii="Times New Roman" w:hAnsi="Times New Roman" w:cs="Times New Roman"/>
          <w:color w:val="000000"/>
          <w:spacing w:val="-1"/>
          <w:sz w:val="24"/>
          <w:szCs w:val="24"/>
        </w:rPr>
        <w:t xml:space="preserve">-tenders </w:t>
      </w:r>
      <w:r w:rsidRPr="00F51372">
        <w:rPr>
          <w:rFonts w:ascii="Times New Roman" w:hAnsi="Times New Roman" w:cs="Times New Roman"/>
          <w:color w:val="000000"/>
          <w:spacing w:val="-1"/>
          <w:sz w:val="24"/>
          <w:szCs w:val="24"/>
        </w:rPr>
        <w:t xml:space="preserve">(Online) </w:t>
      </w:r>
      <w:r w:rsidR="001E181E" w:rsidRPr="00F51372">
        <w:rPr>
          <w:rFonts w:ascii="Times New Roman" w:hAnsi="Times New Roman" w:cs="Times New Roman"/>
          <w:color w:val="000000"/>
          <w:spacing w:val="-1"/>
          <w:sz w:val="24"/>
          <w:szCs w:val="24"/>
        </w:rPr>
        <w:t xml:space="preserve">are invited from reputed parties/agencies supplying vehicles with drivers </w:t>
      </w:r>
      <w:r w:rsidR="0030480F" w:rsidRPr="00F51372">
        <w:rPr>
          <w:rFonts w:ascii="Times New Roman" w:hAnsi="Times New Roman" w:cs="Times New Roman"/>
          <w:color w:val="000000"/>
          <w:spacing w:val="-1"/>
          <w:sz w:val="24"/>
          <w:szCs w:val="24"/>
        </w:rPr>
        <w:t xml:space="preserve">on </w:t>
      </w:r>
      <w:r w:rsidR="00D04071" w:rsidRPr="00F51372">
        <w:rPr>
          <w:rFonts w:ascii="Times New Roman" w:hAnsi="Times New Roman" w:cs="Times New Roman"/>
          <w:color w:val="000000"/>
          <w:spacing w:val="-1"/>
          <w:sz w:val="24"/>
          <w:szCs w:val="24"/>
        </w:rPr>
        <w:t>M</w:t>
      </w:r>
      <w:r w:rsidR="0030480F" w:rsidRPr="00F51372">
        <w:rPr>
          <w:rFonts w:ascii="Times New Roman" w:hAnsi="Times New Roman" w:cs="Times New Roman"/>
          <w:color w:val="000000"/>
          <w:spacing w:val="-1"/>
          <w:sz w:val="24"/>
          <w:szCs w:val="24"/>
        </w:rPr>
        <w:t xml:space="preserve">onthly </w:t>
      </w:r>
      <w:r w:rsidR="00D04071" w:rsidRPr="00F51372">
        <w:rPr>
          <w:rFonts w:ascii="Times New Roman" w:hAnsi="Times New Roman" w:cs="Times New Roman"/>
          <w:color w:val="000000"/>
          <w:spacing w:val="-1"/>
          <w:sz w:val="24"/>
          <w:szCs w:val="24"/>
        </w:rPr>
        <w:t>H</w:t>
      </w:r>
      <w:r w:rsidR="004B05B3" w:rsidRPr="00F51372">
        <w:rPr>
          <w:rFonts w:ascii="Times New Roman" w:hAnsi="Times New Roman" w:cs="Times New Roman"/>
          <w:color w:val="000000"/>
          <w:spacing w:val="-1"/>
          <w:sz w:val="24"/>
          <w:szCs w:val="24"/>
        </w:rPr>
        <w:t>ire</w:t>
      </w:r>
      <w:r w:rsidR="00D04071" w:rsidRPr="00F51372">
        <w:rPr>
          <w:rFonts w:ascii="Times New Roman" w:hAnsi="Times New Roman" w:cs="Times New Roman"/>
          <w:color w:val="000000"/>
          <w:spacing w:val="-1"/>
          <w:sz w:val="24"/>
          <w:szCs w:val="24"/>
        </w:rPr>
        <w:t>-</w:t>
      </w:r>
      <w:r w:rsidR="004B05B3" w:rsidRPr="00F51372">
        <w:rPr>
          <w:rFonts w:ascii="Times New Roman" w:hAnsi="Times New Roman" w:cs="Times New Roman"/>
          <w:color w:val="000000"/>
          <w:spacing w:val="-1"/>
          <w:sz w:val="24"/>
          <w:szCs w:val="24"/>
        </w:rPr>
        <w:t xml:space="preserve">basis for official </w:t>
      </w:r>
      <w:r w:rsidR="006A0D7B" w:rsidRPr="00F51372">
        <w:rPr>
          <w:rFonts w:ascii="Times New Roman" w:hAnsi="Times New Roman" w:cs="Times New Roman"/>
          <w:color w:val="000000"/>
          <w:spacing w:val="-1"/>
          <w:sz w:val="24"/>
          <w:szCs w:val="24"/>
        </w:rPr>
        <w:t>use</w:t>
      </w:r>
      <w:r w:rsidR="001E181E" w:rsidRPr="00F51372">
        <w:rPr>
          <w:rFonts w:ascii="Times New Roman" w:hAnsi="Times New Roman" w:cs="Times New Roman"/>
          <w:color w:val="000000"/>
          <w:spacing w:val="-1"/>
          <w:sz w:val="24"/>
          <w:szCs w:val="24"/>
        </w:rPr>
        <w:t xml:space="preserve"> of </w:t>
      </w:r>
      <w:r w:rsidR="00D660DC" w:rsidRPr="00F51372">
        <w:rPr>
          <w:rFonts w:ascii="Times New Roman" w:hAnsi="Times New Roman" w:cs="Times New Roman"/>
          <w:color w:val="000000"/>
          <w:spacing w:val="-1"/>
          <w:sz w:val="24"/>
          <w:szCs w:val="24"/>
        </w:rPr>
        <w:t xml:space="preserve">Principal Commissioner CGST  Customs &amp; Central Excise, 35-C,Arera Hill Bhopal </w:t>
      </w:r>
      <w:r w:rsidRPr="00F51372">
        <w:rPr>
          <w:rFonts w:ascii="Times New Roman" w:hAnsi="Times New Roman" w:cs="Times New Roman"/>
          <w:color w:val="000000"/>
          <w:spacing w:val="-1"/>
          <w:sz w:val="24"/>
          <w:szCs w:val="24"/>
        </w:rPr>
        <w:t>(M.P.)</w:t>
      </w:r>
      <w:r w:rsidR="001E181E" w:rsidRPr="00F51372">
        <w:rPr>
          <w:rFonts w:ascii="Times New Roman" w:hAnsi="Times New Roman" w:cs="Times New Roman"/>
          <w:sz w:val="24"/>
          <w:szCs w:val="24"/>
        </w:rPr>
        <w:t>.</w:t>
      </w:r>
      <w:r w:rsidR="001E181E" w:rsidRPr="00F51372">
        <w:rPr>
          <w:rFonts w:ascii="Times New Roman" w:hAnsi="Times New Roman" w:cs="Times New Roman"/>
          <w:color w:val="000000"/>
          <w:spacing w:val="-1"/>
          <w:sz w:val="24"/>
          <w:szCs w:val="24"/>
        </w:rPr>
        <w:t xml:space="preserve"> Interested parties / agencies who have experience of </w:t>
      </w:r>
      <w:r w:rsidR="00A974E4" w:rsidRPr="00F51372">
        <w:rPr>
          <w:rFonts w:ascii="Times New Roman" w:hAnsi="Times New Roman" w:cs="Times New Roman"/>
          <w:color w:val="000000"/>
          <w:spacing w:val="-1"/>
          <w:sz w:val="24"/>
          <w:szCs w:val="24"/>
        </w:rPr>
        <w:t xml:space="preserve">supplying at </w:t>
      </w:r>
      <w:r w:rsidR="00A974E4" w:rsidRPr="00F51372">
        <w:rPr>
          <w:rFonts w:ascii="Times New Roman" w:hAnsi="Times New Roman" w:cs="Times New Roman"/>
          <w:b/>
          <w:color w:val="000000"/>
          <w:spacing w:val="-1"/>
          <w:sz w:val="24"/>
          <w:szCs w:val="24"/>
        </w:rPr>
        <w:t>least 2 (two</w:t>
      </w:r>
      <w:r w:rsidR="001E181E" w:rsidRPr="00F51372">
        <w:rPr>
          <w:rFonts w:ascii="Times New Roman" w:hAnsi="Times New Roman" w:cs="Times New Roman"/>
          <w:b/>
          <w:color w:val="000000"/>
          <w:spacing w:val="-1"/>
          <w:sz w:val="24"/>
          <w:szCs w:val="24"/>
        </w:rPr>
        <w:t>)</w:t>
      </w:r>
      <w:r w:rsidR="001E181E" w:rsidRPr="00F51372">
        <w:rPr>
          <w:rFonts w:ascii="Times New Roman" w:hAnsi="Times New Roman" w:cs="Times New Roman"/>
          <w:color w:val="000000"/>
          <w:spacing w:val="-1"/>
          <w:sz w:val="24"/>
          <w:szCs w:val="24"/>
        </w:rPr>
        <w:t xml:space="preserve"> vehicles to a Government office and a</w:t>
      </w:r>
      <w:r w:rsidR="00D04071" w:rsidRPr="00F51372">
        <w:rPr>
          <w:rFonts w:ascii="Times New Roman" w:hAnsi="Times New Roman" w:cs="Times New Roman"/>
          <w:color w:val="000000"/>
          <w:spacing w:val="-1"/>
          <w:sz w:val="24"/>
          <w:szCs w:val="24"/>
        </w:rPr>
        <w:t>re a</w:t>
      </w:r>
      <w:r w:rsidR="001E181E" w:rsidRPr="00F51372">
        <w:rPr>
          <w:rFonts w:ascii="Times New Roman" w:hAnsi="Times New Roman" w:cs="Times New Roman"/>
          <w:color w:val="000000"/>
          <w:spacing w:val="-1"/>
          <w:sz w:val="24"/>
          <w:szCs w:val="24"/>
        </w:rPr>
        <w:t>lso willing to comply with the terms and conditions annexed to this notice, may submit their bids online as given in the instructions for online bid submission</w:t>
      </w:r>
      <w:r w:rsidR="00A974E4" w:rsidRPr="00F51372">
        <w:rPr>
          <w:rFonts w:ascii="Times New Roman" w:hAnsi="Times New Roman" w:cs="Times New Roman"/>
          <w:color w:val="000000"/>
          <w:spacing w:val="-1"/>
          <w:sz w:val="24"/>
          <w:szCs w:val="24"/>
        </w:rPr>
        <w:t xml:space="preserve"> </w:t>
      </w:r>
      <w:r w:rsidR="001E181E" w:rsidRPr="00F51372">
        <w:rPr>
          <w:rFonts w:ascii="Times New Roman" w:hAnsi="Times New Roman" w:cs="Times New Roman"/>
          <w:color w:val="000000"/>
          <w:spacing w:val="-1"/>
          <w:sz w:val="24"/>
          <w:szCs w:val="24"/>
        </w:rPr>
        <w:t xml:space="preserve">(Annexure-D) on or </w:t>
      </w:r>
      <w:r w:rsidR="004B05B3" w:rsidRPr="00F51372">
        <w:rPr>
          <w:rFonts w:ascii="Times New Roman" w:hAnsi="Times New Roman" w:cs="Times New Roman"/>
          <w:color w:val="000000"/>
          <w:spacing w:val="-1"/>
          <w:sz w:val="24"/>
          <w:szCs w:val="24"/>
        </w:rPr>
        <w:t xml:space="preserve">before </w:t>
      </w:r>
      <w:r w:rsidR="004B5274" w:rsidRPr="00F51372">
        <w:rPr>
          <w:rFonts w:ascii="Times New Roman" w:hAnsi="Times New Roman" w:cs="Times New Roman"/>
          <w:color w:val="000000"/>
          <w:spacing w:val="-1"/>
          <w:sz w:val="24"/>
          <w:szCs w:val="24"/>
        </w:rPr>
        <w:t>13/03/2018 at 12.00</w:t>
      </w:r>
      <w:r w:rsidR="00552B1A">
        <w:rPr>
          <w:rFonts w:ascii="Times New Roman" w:hAnsi="Times New Roman" w:cs="Times New Roman"/>
          <w:color w:val="000000"/>
          <w:spacing w:val="-1"/>
          <w:sz w:val="24"/>
          <w:szCs w:val="24"/>
        </w:rPr>
        <w:t xml:space="preserve"> hrs.</w:t>
      </w:r>
    </w:p>
    <w:p w:rsidR="004B05B3" w:rsidRPr="00F51372" w:rsidRDefault="004B05B3" w:rsidP="004B05B3">
      <w:pPr>
        <w:widowControl w:val="0"/>
        <w:autoSpaceDE w:val="0"/>
        <w:autoSpaceDN w:val="0"/>
        <w:adjustRightInd w:val="0"/>
        <w:spacing w:after="0" w:line="240" w:lineRule="auto"/>
        <w:ind w:firstLine="720"/>
        <w:jc w:val="both"/>
        <w:rPr>
          <w:rFonts w:ascii="Times New Roman" w:hAnsi="Times New Roman"/>
          <w:b/>
          <w:color w:val="000000"/>
          <w:spacing w:val="-1"/>
          <w:sz w:val="24"/>
          <w:szCs w:val="24"/>
        </w:rPr>
      </w:pPr>
    </w:p>
    <w:p w:rsidR="009804FF" w:rsidRPr="00F51372" w:rsidRDefault="00862C2B" w:rsidP="004B05B3">
      <w:pPr>
        <w:widowControl w:val="0"/>
        <w:autoSpaceDE w:val="0"/>
        <w:autoSpaceDN w:val="0"/>
        <w:adjustRightInd w:val="0"/>
        <w:spacing w:after="0" w:line="240" w:lineRule="auto"/>
        <w:ind w:firstLine="720"/>
        <w:jc w:val="both"/>
        <w:rPr>
          <w:rFonts w:ascii="Times New Roman" w:hAnsi="Times New Roman" w:cs="Times New Roman"/>
          <w:color w:val="000000"/>
          <w:spacing w:val="-1"/>
          <w:sz w:val="24"/>
          <w:szCs w:val="24"/>
        </w:rPr>
      </w:pPr>
      <w:r w:rsidRPr="00F51372">
        <w:rPr>
          <w:rFonts w:ascii="Times New Roman" w:hAnsi="Times New Roman" w:cs="Times New Roman"/>
          <w:color w:val="000000"/>
          <w:spacing w:val="-1"/>
          <w:sz w:val="24"/>
          <w:szCs w:val="24"/>
        </w:rPr>
        <w:t>There should be attachments for Technical Bid (Annexure-A), Financial</w:t>
      </w:r>
      <w:r w:rsidR="009804FF" w:rsidRPr="00F51372">
        <w:rPr>
          <w:rFonts w:ascii="Times New Roman" w:hAnsi="Times New Roman" w:cs="Times New Roman"/>
          <w:color w:val="000000"/>
          <w:spacing w:val="-1"/>
          <w:sz w:val="24"/>
          <w:szCs w:val="24"/>
        </w:rPr>
        <w:t xml:space="preserve"> Bid in BOQ Format (Annexure-B) and</w:t>
      </w:r>
      <w:r w:rsidRPr="00F51372">
        <w:rPr>
          <w:rFonts w:ascii="Times New Roman" w:hAnsi="Times New Roman" w:cs="Times New Roman"/>
          <w:color w:val="000000"/>
          <w:spacing w:val="-1"/>
          <w:sz w:val="24"/>
          <w:szCs w:val="24"/>
        </w:rPr>
        <w:t xml:space="preserve"> Tender Acceptance Letter (Annexure-C). Technical Bids shou</w:t>
      </w:r>
      <w:r w:rsidR="009804FF" w:rsidRPr="00F51372">
        <w:rPr>
          <w:rFonts w:ascii="Times New Roman" w:hAnsi="Times New Roman" w:cs="Times New Roman"/>
          <w:color w:val="000000"/>
          <w:spacing w:val="-1"/>
          <w:sz w:val="24"/>
          <w:szCs w:val="24"/>
        </w:rPr>
        <w:t>ld contain documents evidencing: -</w:t>
      </w:r>
    </w:p>
    <w:p w:rsidR="009804FF" w:rsidRPr="00F51372" w:rsidRDefault="00862C2B" w:rsidP="004B05B3">
      <w:pPr>
        <w:widowControl w:val="0"/>
        <w:autoSpaceDE w:val="0"/>
        <w:autoSpaceDN w:val="0"/>
        <w:adjustRightInd w:val="0"/>
        <w:spacing w:after="0" w:line="240" w:lineRule="auto"/>
        <w:ind w:firstLine="720"/>
        <w:jc w:val="both"/>
        <w:rPr>
          <w:rFonts w:ascii="Times New Roman" w:hAnsi="Times New Roman" w:cs="Times New Roman"/>
          <w:color w:val="000000"/>
          <w:spacing w:val="-1"/>
          <w:sz w:val="24"/>
          <w:szCs w:val="24"/>
        </w:rPr>
      </w:pPr>
      <w:r w:rsidRPr="00F51372">
        <w:rPr>
          <w:rFonts w:ascii="Times New Roman" w:hAnsi="Times New Roman" w:cs="Times New Roman"/>
          <w:color w:val="000000"/>
          <w:spacing w:val="-1"/>
          <w:sz w:val="24"/>
          <w:szCs w:val="24"/>
        </w:rPr>
        <w:t>(1)</w:t>
      </w:r>
      <w:r w:rsidR="0030480F" w:rsidRPr="00F51372">
        <w:rPr>
          <w:rFonts w:ascii="Times New Roman" w:hAnsi="Times New Roman" w:cs="Times New Roman"/>
          <w:color w:val="000000"/>
          <w:spacing w:val="-1"/>
          <w:sz w:val="24"/>
          <w:szCs w:val="24"/>
        </w:rPr>
        <w:t xml:space="preserve"> Year of manu</w:t>
      </w:r>
      <w:r w:rsidRPr="00F51372">
        <w:rPr>
          <w:rFonts w:ascii="Times New Roman" w:hAnsi="Times New Roman" w:cs="Times New Roman"/>
          <w:color w:val="000000"/>
          <w:spacing w:val="-1"/>
          <w:sz w:val="24"/>
          <w:szCs w:val="24"/>
        </w:rPr>
        <w:t xml:space="preserve">facture of the </w:t>
      </w:r>
      <w:r w:rsidR="009804FF" w:rsidRPr="00F51372">
        <w:rPr>
          <w:rFonts w:ascii="Times New Roman" w:hAnsi="Times New Roman" w:cs="Times New Roman"/>
          <w:color w:val="000000"/>
          <w:spacing w:val="-1"/>
          <w:sz w:val="24"/>
          <w:szCs w:val="24"/>
        </w:rPr>
        <w:t>vehicles</w:t>
      </w:r>
      <w:r w:rsidRPr="00F51372">
        <w:rPr>
          <w:rFonts w:ascii="Times New Roman" w:hAnsi="Times New Roman" w:cs="Times New Roman"/>
          <w:color w:val="000000"/>
          <w:spacing w:val="-1"/>
          <w:sz w:val="24"/>
          <w:szCs w:val="24"/>
        </w:rPr>
        <w:t xml:space="preserve">, </w:t>
      </w:r>
    </w:p>
    <w:p w:rsidR="009804FF" w:rsidRPr="00F51372" w:rsidRDefault="00862C2B" w:rsidP="004B05B3">
      <w:pPr>
        <w:widowControl w:val="0"/>
        <w:autoSpaceDE w:val="0"/>
        <w:autoSpaceDN w:val="0"/>
        <w:adjustRightInd w:val="0"/>
        <w:spacing w:after="0" w:line="240" w:lineRule="auto"/>
        <w:ind w:firstLine="720"/>
        <w:jc w:val="both"/>
        <w:rPr>
          <w:rFonts w:ascii="Times New Roman" w:hAnsi="Times New Roman" w:cs="Times New Roman"/>
          <w:color w:val="000000"/>
          <w:spacing w:val="-1"/>
          <w:sz w:val="24"/>
          <w:szCs w:val="24"/>
        </w:rPr>
      </w:pPr>
      <w:r w:rsidRPr="00F51372">
        <w:rPr>
          <w:rFonts w:ascii="Times New Roman" w:hAnsi="Times New Roman" w:cs="Times New Roman"/>
          <w:color w:val="000000"/>
          <w:spacing w:val="-1"/>
          <w:sz w:val="24"/>
          <w:szCs w:val="24"/>
        </w:rPr>
        <w:t>(2</w:t>
      </w:r>
      <w:r w:rsidR="004B05B3" w:rsidRPr="00F51372">
        <w:rPr>
          <w:rFonts w:ascii="Times New Roman" w:hAnsi="Times New Roman" w:cs="Times New Roman"/>
          <w:color w:val="000000"/>
          <w:spacing w:val="-1"/>
          <w:sz w:val="24"/>
          <w:szCs w:val="24"/>
        </w:rPr>
        <w:t>) Previous</w:t>
      </w:r>
      <w:r w:rsidRPr="00F51372">
        <w:rPr>
          <w:rFonts w:ascii="Times New Roman" w:hAnsi="Times New Roman" w:cs="Times New Roman"/>
          <w:color w:val="000000"/>
          <w:spacing w:val="-1"/>
          <w:sz w:val="24"/>
          <w:szCs w:val="24"/>
        </w:rPr>
        <w:t xml:space="preserve"> experience of the Government agencies</w:t>
      </w:r>
      <w:r w:rsidR="0030480F" w:rsidRPr="00F51372">
        <w:rPr>
          <w:rFonts w:ascii="Times New Roman" w:hAnsi="Times New Roman" w:cs="Times New Roman"/>
          <w:color w:val="000000"/>
          <w:spacing w:val="-1"/>
          <w:sz w:val="24"/>
          <w:szCs w:val="24"/>
        </w:rPr>
        <w:t xml:space="preserve"> served, </w:t>
      </w:r>
    </w:p>
    <w:p w:rsidR="001469F6" w:rsidRDefault="0030480F" w:rsidP="004B05B3">
      <w:pPr>
        <w:widowControl w:val="0"/>
        <w:autoSpaceDE w:val="0"/>
        <w:autoSpaceDN w:val="0"/>
        <w:adjustRightInd w:val="0"/>
        <w:spacing w:after="0" w:line="240" w:lineRule="auto"/>
        <w:ind w:firstLine="720"/>
        <w:jc w:val="both"/>
        <w:rPr>
          <w:rFonts w:ascii="Times New Roman" w:hAnsi="Times New Roman" w:cs="Times New Roman"/>
          <w:color w:val="000000"/>
          <w:spacing w:val="-1"/>
          <w:sz w:val="24"/>
          <w:szCs w:val="24"/>
        </w:rPr>
      </w:pPr>
      <w:proofErr w:type="gramStart"/>
      <w:r w:rsidRPr="00F51372">
        <w:rPr>
          <w:rFonts w:ascii="Times New Roman" w:hAnsi="Times New Roman" w:cs="Times New Roman"/>
          <w:color w:val="000000"/>
          <w:spacing w:val="-1"/>
          <w:sz w:val="24"/>
          <w:szCs w:val="24"/>
        </w:rPr>
        <w:t xml:space="preserve">(3) </w:t>
      </w:r>
      <w:r w:rsidR="009804FF" w:rsidRPr="00F51372">
        <w:rPr>
          <w:rFonts w:ascii="Times New Roman" w:hAnsi="Times New Roman" w:cs="Times New Roman"/>
          <w:color w:val="000000"/>
          <w:spacing w:val="-1"/>
          <w:sz w:val="24"/>
          <w:szCs w:val="24"/>
        </w:rPr>
        <w:t>GST</w:t>
      </w:r>
      <w:r w:rsidR="001469F6" w:rsidRPr="00F51372">
        <w:rPr>
          <w:rFonts w:ascii="Times New Roman" w:hAnsi="Times New Roman" w:cs="Times New Roman"/>
          <w:color w:val="000000"/>
          <w:spacing w:val="-1"/>
          <w:sz w:val="24"/>
          <w:szCs w:val="24"/>
        </w:rPr>
        <w:t xml:space="preserve"> Registration No.</w:t>
      </w:r>
      <w:proofErr w:type="gramEnd"/>
      <w:r w:rsidRPr="00F51372">
        <w:rPr>
          <w:rFonts w:ascii="Times New Roman" w:hAnsi="Times New Roman" w:cs="Times New Roman"/>
          <w:color w:val="000000"/>
          <w:spacing w:val="-1"/>
          <w:sz w:val="24"/>
          <w:szCs w:val="24"/>
        </w:rPr>
        <w:t xml:space="preserve"> </w:t>
      </w:r>
    </w:p>
    <w:p w:rsidR="00CF2E17" w:rsidRPr="00F51372" w:rsidRDefault="00CF2E17" w:rsidP="004B05B3">
      <w:pPr>
        <w:widowControl w:val="0"/>
        <w:autoSpaceDE w:val="0"/>
        <w:autoSpaceDN w:val="0"/>
        <w:adjustRightInd w:val="0"/>
        <w:spacing w:after="0" w:line="240" w:lineRule="auto"/>
        <w:ind w:firstLine="720"/>
        <w:jc w:val="both"/>
        <w:rPr>
          <w:rFonts w:ascii="Times New Roman" w:hAnsi="Times New Roman" w:cs="Times New Roman"/>
          <w:color w:val="000000"/>
          <w:spacing w:val="-1"/>
          <w:sz w:val="24"/>
          <w:szCs w:val="24"/>
        </w:rPr>
      </w:pPr>
    </w:p>
    <w:p w:rsidR="0030480F" w:rsidRDefault="0030480F" w:rsidP="004B5274">
      <w:pPr>
        <w:widowControl w:val="0"/>
        <w:autoSpaceDE w:val="0"/>
        <w:autoSpaceDN w:val="0"/>
        <w:adjustRightInd w:val="0"/>
        <w:spacing w:after="0" w:line="240" w:lineRule="auto"/>
        <w:ind w:firstLine="720"/>
        <w:jc w:val="both"/>
        <w:rPr>
          <w:rFonts w:ascii="Times New Roman" w:hAnsi="Times New Roman" w:cs="Times New Roman"/>
          <w:color w:val="000000"/>
          <w:spacing w:val="-1"/>
          <w:sz w:val="24"/>
          <w:szCs w:val="24"/>
        </w:rPr>
      </w:pPr>
      <w:r w:rsidRPr="00F51372">
        <w:rPr>
          <w:rFonts w:ascii="Times New Roman" w:hAnsi="Times New Roman" w:cs="Times New Roman"/>
          <w:color w:val="000000"/>
          <w:spacing w:val="-1"/>
          <w:sz w:val="24"/>
          <w:szCs w:val="24"/>
        </w:rPr>
        <w:t xml:space="preserve">The Financial Bid/Bids will be taken up only if the technical specifications are </w:t>
      </w:r>
      <w:r w:rsidR="00515A62" w:rsidRPr="00F51372">
        <w:rPr>
          <w:rFonts w:ascii="Times New Roman" w:hAnsi="Times New Roman" w:cs="Times New Roman"/>
          <w:color w:val="000000"/>
          <w:spacing w:val="-1"/>
          <w:sz w:val="24"/>
          <w:szCs w:val="24"/>
        </w:rPr>
        <w:t xml:space="preserve">found </w:t>
      </w:r>
      <w:r w:rsidRPr="00F51372">
        <w:rPr>
          <w:rFonts w:ascii="Times New Roman" w:hAnsi="Times New Roman" w:cs="Times New Roman"/>
          <w:color w:val="000000"/>
          <w:spacing w:val="-1"/>
          <w:sz w:val="24"/>
          <w:szCs w:val="24"/>
        </w:rPr>
        <w:t>satisfactory</w:t>
      </w:r>
      <w:r w:rsidR="001469F6" w:rsidRPr="00F51372">
        <w:rPr>
          <w:rFonts w:ascii="Times New Roman" w:hAnsi="Times New Roman" w:cs="Times New Roman"/>
          <w:color w:val="000000"/>
          <w:spacing w:val="-1"/>
          <w:sz w:val="24"/>
          <w:szCs w:val="24"/>
        </w:rPr>
        <w:t>;</w:t>
      </w:r>
      <w:r w:rsidRPr="00F51372">
        <w:rPr>
          <w:rFonts w:ascii="Times New Roman" w:hAnsi="Times New Roman" w:cs="Times New Roman"/>
          <w:color w:val="000000"/>
          <w:spacing w:val="-1"/>
          <w:sz w:val="24"/>
          <w:szCs w:val="24"/>
        </w:rPr>
        <w:t xml:space="preserve"> otherwise the Tender will be straight way rejected. Details of tender notice are also available on the CBEC</w:t>
      </w:r>
      <w:r w:rsidR="004B5274" w:rsidRPr="00F51372">
        <w:rPr>
          <w:rFonts w:ascii="Times New Roman" w:hAnsi="Times New Roman" w:cs="Times New Roman"/>
          <w:color w:val="000000"/>
          <w:spacing w:val="-1"/>
          <w:sz w:val="24"/>
          <w:szCs w:val="24"/>
        </w:rPr>
        <w:t xml:space="preserve"> </w:t>
      </w:r>
      <w:r w:rsidR="001469F6" w:rsidRPr="00F51372">
        <w:rPr>
          <w:rFonts w:ascii="Times New Roman" w:hAnsi="Times New Roman" w:cs="Times New Roman"/>
          <w:color w:val="000000"/>
          <w:spacing w:val="-1"/>
          <w:sz w:val="24"/>
          <w:szCs w:val="24"/>
        </w:rPr>
        <w:t>website: -</w:t>
      </w:r>
      <w:r w:rsidRPr="00F51372">
        <w:rPr>
          <w:rFonts w:ascii="Times New Roman" w:hAnsi="Times New Roman" w:cs="Times New Roman"/>
          <w:color w:val="000000"/>
          <w:spacing w:val="-1"/>
          <w:sz w:val="24"/>
          <w:szCs w:val="24"/>
        </w:rPr>
        <w:t xml:space="preserve"> </w:t>
      </w:r>
      <w:hyperlink r:id="rId9" w:history="1">
        <w:r w:rsidR="005A02A4" w:rsidRPr="00F51372">
          <w:rPr>
            <w:rStyle w:val="Hyperlink"/>
            <w:rFonts w:ascii="Times New Roman" w:hAnsi="Times New Roman" w:cs="Times New Roman"/>
            <w:spacing w:val="-1"/>
            <w:sz w:val="24"/>
            <w:szCs w:val="24"/>
          </w:rPr>
          <w:t>www.cbec.gov.in</w:t>
        </w:r>
      </w:hyperlink>
      <w:r w:rsidR="005A02A4" w:rsidRPr="00F51372">
        <w:rPr>
          <w:rFonts w:ascii="Times New Roman" w:hAnsi="Times New Roman" w:cs="Times New Roman"/>
          <w:color w:val="000000"/>
          <w:spacing w:val="-1"/>
          <w:sz w:val="24"/>
          <w:szCs w:val="24"/>
        </w:rPr>
        <w:t xml:space="preserve"> </w:t>
      </w:r>
    </w:p>
    <w:p w:rsidR="00CF2E17" w:rsidRDefault="00CF2E17" w:rsidP="004B5274">
      <w:pPr>
        <w:widowControl w:val="0"/>
        <w:autoSpaceDE w:val="0"/>
        <w:autoSpaceDN w:val="0"/>
        <w:adjustRightInd w:val="0"/>
        <w:spacing w:after="0" w:line="240" w:lineRule="auto"/>
        <w:ind w:firstLine="720"/>
        <w:jc w:val="both"/>
        <w:rPr>
          <w:rFonts w:ascii="Times New Roman" w:hAnsi="Times New Roman" w:cs="Times New Roman"/>
          <w:color w:val="000000"/>
          <w:spacing w:val="-1"/>
          <w:sz w:val="24"/>
          <w:szCs w:val="24"/>
        </w:rPr>
      </w:pPr>
    </w:p>
    <w:p w:rsidR="0030480F" w:rsidRPr="00F51372" w:rsidRDefault="00F51372" w:rsidP="001E181E">
      <w:pPr>
        <w:widowControl w:val="0"/>
        <w:autoSpaceDE w:val="0"/>
        <w:autoSpaceDN w:val="0"/>
        <w:adjustRightInd w:val="0"/>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0030480F" w:rsidRPr="00F51372">
        <w:rPr>
          <w:rFonts w:ascii="Times New Roman" w:hAnsi="Times New Roman" w:cs="Times New Roman"/>
          <w:color w:val="000000"/>
          <w:spacing w:val="-1"/>
          <w:sz w:val="24"/>
          <w:szCs w:val="24"/>
        </w:rPr>
        <w:t>The details of the Vehicle</w:t>
      </w:r>
      <w:r w:rsidR="001469F6" w:rsidRPr="00F51372">
        <w:rPr>
          <w:rFonts w:ascii="Times New Roman" w:hAnsi="Times New Roman" w:cs="Times New Roman"/>
          <w:color w:val="000000"/>
          <w:spacing w:val="-1"/>
          <w:sz w:val="24"/>
          <w:szCs w:val="24"/>
        </w:rPr>
        <w:t>s</w:t>
      </w:r>
      <w:r w:rsidR="0030480F" w:rsidRPr="00F51372">
        <w:rPr>
          <w:rFonts w:ascii="Times New Roman" w:hAnsi="Times New Roman" w:cs="Times New Roman"/>
          <w:color w:val="000000"/>
          <w:spacing w:val="-1"/>
          <w:sz w:val="24"/>
          <w:szCs w:val="24"/>
        </w:rPr>
        <w:t xml:space="preserve"> to be hired are as under-</w:t>
      </w:r>
    </w:p>
    <w:p w:rsidR="001E7D65" w:rsidRPr="00F51372" w:rsidRDefault="001E7D65" w:rsidP="001E181E">
      <w:pPr>
        <w:widowControl w:val="0"/>
        <w:autoSpaceDE w:val="0"/>
        <w:autoSpaceDN w:val="0"/>
        <w:adjustRightInd w:val="0"/>
        <w:spacing w:after="0" w:line="240" w:lineRule="auto"/>
        <w:jc w:val="both"/>
        <w:rPr>
          <w:rFonts w:ascii="Times New Roman" w:hAnsi="Times New Roman" w:cs="Times New Roman"/>
          <w:color w:val="000000"/>
          <w:spacing w:val="-1"/>
          <w:sz w:val="24"/>
          <w:szCs w:val="24"/>
        </w:rPr>
      </w:pPr>
    </w:p>
    <w:tbl>
      <w:tblPr>
        <w:tblStyle w:val="TableGrid"/>
        <w:tblW w:w="9257" w:type="dxa"/>
        <w:tblLook w:val="04A0"/>
      </w:tblPr>
      <w:tblGrid>
        <w:gridCol w:w="961"/>
        <w:gridCol w:w="2927"/>
        <w:gridCol w:w="1194"/>
        <w:gridCol w:w="2136"/>
        <w:gridCol w:w="2039"/>
      </w:tblGrid>
      <w:tr w:rsidR="0030480F" w:rsidRPr="00F51372" w:rsidTr="00CA2CBB">
        <w:trPr>
          <w:trHeight w:val="1385"/>
        </w:trPr>
        <w:tc>
          <w:tcPr>
            <w:tcW w:w="961" w:type="dxa"/>
          </w:tcPr>
          <w:p w:rsidR="0030480F" w:rsidRPr="00F51372" w:rsidRDefault="0030480F" w:rsidP="00100C0D">
            <w:pPr>
              <w:widowControl w:val="0"/>
              <w:autoSpaceDE w:val="0"/>
              <w:autoSpaceDN w:val="0"/>
              <w:adjustRightInd w:val="0"/>
              <w:jc w:val="center"/>
              <w:rPr>
                <w:rFonts w:ascii="Times New Roman" w:hAnsi="Times New Roman" w:cs="Times New Roman"/>
                <w:color w:val="000000"/>
                <w:spacing w:val="-1"/>
                <w:sz w:val="24"/>
                <w:szCs w:val="24"/>
              </w:rPr>
            </w:pPr>
            <w:r w:rsidRPr="00F51372">
              <w:rPr>
                <w:rFonts w:ascii="Times New Roman" w:hAnsi="Times New Roman" w:cs="Times New Roman"/>
                <w:color w:val="000000"/>
                <w:spacing w:val="-1"/>
                <w:sz w:val="24"/>
                <w:szCs w:val="24"/>
              </w:rPr>
              <w:t>Sr. No.</w:t>
            </w:r>
          </w:p>
        </w:tc>
        <w:tc>
          <w:tcPr>
            <w:tcW w:w="2927" w:type="dxa"/>
          </w:tcPr>
          <w:p w:rsidR="0030480F" w:rsidRPr="00F51372" w:rsidRDefault="0030480F" w:rsidP="00100C0D">
            <w:pPr>
              <w:widowControl w:val="0"/>
              <w:autoSpaceDE w:val="0"/>
              <w:autoSpaceDN w:val="0"/>
              <w:adjustRightInd w:val="0"/>
              <w:jc w:val="center"/>
              <w:rPr>
                <w:rFonts w:ascii="Times New Roman" w:hAnsi="Times New Roman" w:cs="Times New Roman"/>
                <w:color w:val="000000"/>
                <w:spacing w:val="-1"/>
                <w:sz w:val="24"/>
                <w:szCs w:val="24"/>
              </w:rPr>
            </w:pPr>
            <w:r w:rsidRPr="00F51372">
              <w:rPr>
                <w:rFonts w:ascii="Times New Roman" w:hAnsi="Times New Roman" w:cs="Times New Roman"/>
                <w:color w:val="000000"/>
                <w:spacing w:val="-1"/>
                <w:sz w:val="24"/>
                <w:szCs w:val="24"/>
              </w:rPr>
              <w:t>Category</w:t>
            </w:r>
          </w:p>
        </w:tc>
        <w:tc>
          <w:tcPr>
            <w:tcW w:w="1194" w:type="dxa"/>
          </w:tcPr>
          <w:p w:rsidR="0030480F" w:rsidRPr="00F51372" w:rsidRDefault="001469F6" w:rsidP="00100C0D">
            <w:pPr>
              <w:widowControl w:val="0"/>
              <w:autoSpaceDE w:val="0"/>
              <w:autoSpaceDN w:val="0"/>
              <w:adjustRightInd w:val="0"/>
              <w:jc w:val="center"/>
              <w:rPr>
                <w:rFonts w:ascii="Times New Roman" w:hAnsi="Times New Roman" w:cs="Times New Roman"/>
                <w:color w:val="000000"/>
                <w:spacing w:val="-1"/>
                <w:sz w:val="24"/>
                <w:szCs w:val="24"/>
              </w:rPr>
            </w:pPr>
            <w:r w:rsidRPr="00F51372">
              <w:rPr>
                <w:rFonts w:ascii="Times New Roman" w:hAnsi="Times New Roman" w:cs="Times New Roman"/>
                <w:color w:val="000000"/>
                <w:spacing w:val="-1"/>
                <w:sz w:val="24"/>
                <w:szCs w:val="24"/>
              </w:rPr>
              <w:t>No. o</w:t>
            </w:r>
            <w:r w:rsidR="0030480F" w:rsidRPr="00F51372">
              <w:rPr>
                <w:rFonts w:ascii="Times New Roman" w:hAnsi="Times New Roman" w:cs="Times New Roman"/>
                <w:color w:val="000000"/>
                <w:spacing w:val="-1"/>
                <w:sz w:val="24"/>
                <w:szCs w:val="24"/>
              </w:rPr>
              <w:t>f Vehicle</w:t>
            </w:r>
            <w:r w:rsidRPr="00F51372">
              <w:rPr>
                <w:rFonts w:ascii="Times New Roman" w:hAnsi="Times New Roman" w:cs="Times New Roman"/>
                <w:color w:val="000000"/>
                <w:spacing w:val="-1"/>
                <w:sz w:val="24"/>
                <w:szCs w:val="24"/>
              </w:rPr>
              <w:t>s</w:t>
            </w:r>
            <w:r w:rsidR="0030480F" w:rsidRPr="00F51372">
              <w:rPr>
                <w:rFonts w:ascii="Times New Roman" w:hAnsi="Times New Roman" w:cs="Times New Roman"/>
                <w:color w:val="000000"/>
                <w:spacing w:val="-1"/>
                <w:sz w:val="24"/>
                <w:szCs w:val="24"/>
              </w:rPr>
              <w:t xml:space="preserve"> required</w:t>
            </w:r>
          </w:p>
        </w:tc>
        <w:tc>
          <w:tcPr>
            <w:tcW w:w="2136" w:type="dxa"/>
          </w:tcPr>
          <w:p w:rsidR="0030480F" w:rsidRPr="00F51372" w:rsidRDefault="0030480F" w:rsidP="00100C0D">
            <w:pPr>
              <w:widowControl w:val="0"/>
              <w:autoSpaceDE w:val="0"/>
              <w:autoSpaceDN w:val="0"/>
              <w:adjustRightInd w:val="0"/>
              <w:jc w:val="center"/>
              <w:rPr>
                <w:rFonts w:ascii="Times New Roman" w:hAnsi="Times New Roman" w:cs="Times New Roman"/>
                <w:color w:val="000000"/>
                <w:spacing w:val="-1"/>
                <w:sz w:val="24"/>
                <w:szCs w:val="24"/>
              </w:rPr>
            </w:pPr>
            <w:r w:rsidRPr="00F51372">
              <w:rPr>
                <w:rFonts w:ascii="Times New Roman" w:hAnsi="Times New Roman" w:cs="Times New Roman"/>
                <w:color w:val="000000"/>
                <w:spacing w:val="-1"/>
                <w:sz w:val="24"/>
                <w:szCs w:val="24"/>
              </w:rPr>
              <w:t>Usage</w:t>
            </w:r>
          </w:p>
        </w:tc>
        <w:tc>
          <w:tcPr>
            <w:tcW w:w="2039" w:type="dxa"/>
          </w:tcPr>
          <w:p w:rsidR="0030480F" w:rsidRPr="00F51372" w:rsidRDefault="0030480F" w:rsidP="00515A62">
            <w:pPr>
              <w:widowControl w:val="0"/>
              <w:autoSpaceDE w:val="0"/>
              <w:autoSpaceDN w:val="0"/>
              <w:adjustRightInd w:val="0"/>
              <w:rPr>
                <w:rFonts w:ascii="Times New Roman" w:hAnsi="Times New Roman" w:cs="Times New Roman"/>
                <w:color w:val="000000"/>
                <w:spacing w:val="-1"/>
                <w:sz w:val="24"/>
                <w:szCs w:val="24"/>
              </w:rPr>
            </w:pPr>
            <w:r w:rsidRPr="00F51372">
              <w:rPr>
                <w:rFonts w:ascii="Times New Roman" w:hAnsi="Times New Roman" w:cs="Times New Roman"/>
                <w:color w:val="000000"/>
                <w:spacing w:val="-1"/>
                <w:sz w:val="24"/>
                <w:szCs w:val="24"/>
              </w:rPr>
              <w:t>Maximum amount payable per month</w:t>
            </w:r>
            <w:r w:rsidR="001469F6" w:rsidRPr="00F51372">
              <w:rPr>
                <w:rFonts w:ascii="Times New Roman" w:hAnsi="Times New Roman" w:cs="Times New Roman"/>
                <w:color w:val="000000"/>
                <w:spacing w:val="-1"/>
                <w:sz w:val="24"/>
                <w:szCs w:val="24"/>
              </w:rPr>
              <w:t xml:space="preserve"> (upper ceiling) per vehicle</w:t>
            </w:r>
            <w:r w:rsidRPr="00F51372">
              <w:rPr>
                <w:rFonts w:ascii="Times New Roman" w:hAnsi="Times New Roman" w:cs="Times New Roman"/>
                <w:color w:val="000000"/>
                <w:spacing w:val="-1"/>
                <w:sz w:val="24"/>
                <w:szCs w:val="24"/>
              </w:rPr>
              <w:t xml:space="preserve"> (Exclusive of </w:t>
            </w:r>
            <w:r w:rsidR="001469F6" w:rsidRPr="00F51372">
              <w:rPr>
                <w:rFonts w:ascii="Times New Roman" w:hAnsi="Times New Roman" w:cs="Times New Roman"/>
                <w:color w:val="000000"/>
                <w:spacing w:val="-1"/>
                <w:sz w:val="24"/>
                <w:szCs w:val="24"/>
              </w:rPr>
              <w:t>GST</w:t>
            </w:r>
            <w:r w:rsidRPr="00F51372">
              <w:rPr>
                <w:rFonts w:ascii="Times New Roman" w:hAnsi="Times New Roman" w:cs="Times New Roman"/>
                <w:color w:val="000000"/>
                <w:spacing w:val="-1"/>
                <w:sz w:val="24"/>
                <w:szCs w:val="24"/>
              </w:rPr>
              <w:t>)</w:t>
            </w:r>
          </w:p>
        </w:tc>
      </w:tr>
      <w:tr w:rsidR="0030480F" w:rsidRPr="00F51372" w:rsidTr="00CA2CBB">
        <w:trPr>
          <w:trHeight w:val="1115"/>
        </w:trPr>
        <w:tc>
          <w:tcPr>
            <w:tcW w:w="961" w:type="dxa"/>
          </w:tcPr>
          <w:p w:rsidR="0030480F" w:rsidRPr="00F51372" w:rsidRDefault="0030480F" w:rsidP="00100C0D">
            <w:pPr>
              <w:widowControl w:val="0"/>
              <w:autoSpaceDE w:val="0"/>
              <w:autoSpaceDN w:val="0"/>
              <w:adjustRightInd w:val="0"/>
              <w:jc w:val="center"/>
              <w:rPr>
                <w:rFonts w:ascii="Times New Roman" w:hAnsi="Times New Roman" w:cs="Times New Roman"/>
                <w:color w:val="000000"/>
                <w:spacing w:val="-1"/>
                <w:sz w:val="24"/>
                <w:szCs w:val="24"/>
              </w:rPr>
            </w:pPr>
            <w:r w:rsidRPr="00F51372">
              <w:rPr>
                <w:rFonts w:ascii="Times New Roman" w:hAnsi="Times New Roman" w:cs="Times New Roman"/>
                <w:color w:val="000000"/>
                <w:spacing w:val="-1"/>
                <w:sz w:val="24"/>
                <w:szCs w:val="24"/>
              </w:rPr>
              <w:t>1.</w:t>
            </w:r>
          </w:p>
        </w:tc>
        <w:tc>
          <w:tcPr>
            <w:tcW w:w="2927" w:type="dxa"/>
          </w:tcPr>
          <w:p w:rsidR="0030480F" w:rsidRPr="00F51372" w:rsidRDefault="006C61B2" w:rsidP="007D7961">
            <w:pPr>
              <w:widowControl w:val="0"/>
              <w:autoSpaceDE w:val="0"/>
              <w:autoSpaceDN w:val="0"/>
              <w:adjustRightInd w:val="0"/>
              <w:jc w:val="both"/>
              <w:rPr>
                <w:rFonts w:ascii="Times New Roman" w:hAnsi="Times New Roman" w:cs="Times New Roman"/>
                <w:color w:val="000000"/>
                <w:spacing w:val="-1"/>
                <w:sz w:val="24"/>
                <w:szCs w:val="24"/>
              </w:rPr>
            </w:pPr>
            <w:r w:rsidRPr="00F51372">
              <w:rPr>
                <w:rFonts w:ascii="Times New Roman" w:hAnsi="Times New Roman" w:cs="Times New Roman"/>
                <w:color w:val="000000"/>
                <w:spacing w:val="-1"/>
                <w:sz w:val="24"/>
                <w:szCs w:val="24"/>
              </w:rPr>
              <w:t>Mid</w:t>
            </w:r>
            <w:r w:rsidR="0003217D" w:rsidRPr="00F51372">
              <w:rPr>
                <w:rFonts w:ascii="Times New Roman" w:hAnsi="Times New Roman" w:cs="Times New Roman"/>
                <w:color w:val="000000"/>
                <w:spacing w:val="-1"/>
                <w:sz w:val="24"/>
                <w:szCs w:val="24"/>
              </w:rPr>
              <w:t>-</w:t>
            </w:r>
            <w:r w:rsidRPr="00F51372">
              <w:rPr>
                <w:rFonts w:ascii="Times New Roman" w:hAnsi="Times New Roman" w:cs="Times New Roman"/>
                <w:color w:val="000000"/>
                <w:spacing w:val="-1"/>
                <w:sz w:val="24"/>
                <w:szCs w:val="24"/>
              </w:rPr>
              <w:t>size</w:t>
            </w:r>
            <w:r w:rsidR="0003217D" w:rsidRPr="00F51372">
              <w:rPr>
                <w:rFonts w:ascii="Times New Roman" w:hAnsi="Times New Roman" w:cs="Times New Roman"/>
                <w:color w:val="000000"/>
                <w:spacing w:val="-1"/>
                <w:sz w:val="24"/>
                <w:szCs w:val="24"/>
              </w:rPr>
              <w:t>d</w:t>
            </w:r>
            <w:r w:rsidRPr="00F51372">
              <w:rPr>
                <w:rFonts w:ascii="Times New Roman" w:hAnsi="Times New Roman" w:cs="Times New Roman"/>
                <w:color w:val="000000"/>
                <w:spacing w:val="-1"/>
                <w:sz w:val="24"/>
                <w:szCs w:val="24"/>
              </w:rPr>
              <w:t xml:space="preserve"> vehicle (Honda City, </w:t>
            </w:r>
            <w:r w:rsidR="004B05B3" w:rsidRPr="00F51372">
              <w:rPr>
                <w:rFonts w:ascii="Times New Roman" w:hAnsi="Times New Roman" w:cs="Times New Roman"/>
                <w:color w:val="000000"/>
                <w:spacing w:val="-1"/>
                <w:sz w:val="24"/>
                <w:szCs w:val="24"/>
              </w:rPr>
              <w:t>Hyundai</w:t>
            </w:r>
            <w:r w:rsidRPr="00F51372">
              <w:rPr>
                <w:rFonts w:ascii="Times New Roman" w:hAnsi="Times New Roman" w:cs="Times New Roman"/>
                <w:color w:val="000000"/>
                <w:spacing w:val="-1"/>
                <w:sz w:val="24"/>
                <w:szCs w:val="24"/>
              </w:rPr>
              <w:t xml:space="preserve"> Verna, </w:t>
            </w:r>
            <w:proofErr w:type="spellStart"/>
            <w:r w:rsidRPr="00F51372">
              <w:rPr>
                <w:rFonts w:ascii="Times New Roman" w:hAnsi="Times New Roman" w:cs="Times New Roman"/>
                <w:color w:val="000000"/>
                <w:spacing w:val="-1"/>
                <w:sz w:val="24"/>
                <w:szCs w:val="24"/>
              </w:rPr>
              <w:t>Maruti</w:t>
            </w:r>
            <w:proofErr w:type="spellEnd"/>
            <w:r w:rsidRPr="00F51372">
              <w:rPr>
                <w:rFonts w:ascii="Times New Roman" w:hAnsi="Times New Roman" w:cs="Times New Roman"/>
                <w:color w:val="000000"/>
                <w:spacing w:val="-1"/>
                <w:sz w:val="24"/>
                <w:szCs w:val="24"/>
              </w:rPr>
              <w:t xml:space="preserve"> </w:t>
            </w:r>
            <w:r w:rsidR="007D7961" w:rsidRPr="00F51372">
              <w:rPr>
                <w:rFonts w:ascii="Times New Roman" w:hAnsi="Times New Roman" w:cs="Times New Roman"/>
                <w:color w:val="000000"/>
                <w:spacing w:val="-1"/>
                <w:sz w:val="24"/>
                <w:szCs w:val="24"/>
              </w:rPr>
              <w:t xml:space="preserve">Suzuki </w:t>
            </w:r>
            <w:proofErr w:type="spellStart"/>
            <w:r w:rsidR="007D7961" w:rsidRPr="00F51372">
              <w:rPr>
                <w:rFonts w:ascii="Times New Roman" w:hAnsi="Times New Roman" w:cs="Times New Roman"/>
                <w:color w:val="000000"/>
                <w:spacing w:val="-1"/>
                <w:sz w:val="24"/>
                <w:szCs w:val="24"/>
              </w:rPr>
              <w:t>Ciaz</w:t>
            </w:r>
            <w:proofErr w:type="spellEnd"/>
            <w:r w:rsidRPr="00F51372">
              <w:rPr>
                <w:rFonts w:ascii="Times New Roman" w:hAnsi="Times New Roman" w:cs="Times New Roman"/>
                <w:color w:val="000000"/>
                <w:spacing w:val="-1"/>
                <w:sz w:val="24"/>
                <w:szCs w:val="24"/>
              </w:rPr>
              <w:t xml:space="preserve"> or </w:t>
            </w:r>
            <w:r w:rsidR="004B05B3" w:rsidRPr="00F51372">
              <w:rPr>
                <w:rFonts w:ascii="Times New Roman" w:hAnsi="Times New Roman" w:cs="Times New Roman"/>
                <w:color w:val="000000"/>
                <w:spacing w:val="-1"/>
                <w:sz w:val="24"/>
                <w:szCs w:val="24"/>
              </w:rPr>
              <w:t>its</w:t>
            </w:r>
            <w:r w:rsidRPr="00F51372">
              <w:rPr>
                <w:rFonts w:ascii="Times New Roman" w:hAnsi="Times New Roman" w:cs="Times New Roman"/>
                <w:color w:val="000000"/>
                <w:spacing w:val="-1"/>
                <w:sz w:val="24"/>
                <w:szCs w:val="24"/>
              </w:rPr>
              <w:t xml:space="preserve"> equivalent)</w:t>
            </w:r>
          </w:p>
        </w:tc>
        <w:tc>
          <w:tcPr>
            <w:tcW w:w="1194" w:type="dxa"/>
          </w:tcPr>
          <w:p w:rsidR="0030480F" w:rsidRPr="00F51372" w:rsidRDefault="0003217D" w:rsidP="004B5274">
            <w:pPr>
              <w:widowControl w:val="0"/>
              <w:autoSpaceDE w:val="0"/>
              <w:autoSpaceDN w:val="0"/>
              <w:adjustRightInd w:val="0"/>
              <w:jc w:val="center"/>
              <w:rPr>
                <w:rFonts w:ascii="Times New Roman" w:hAnsi="Times New Roman" w:cs="Times New Roman"/>
                <w:color w:val="000000"/>
                <w:spacing w:val="-1"/>
                <w:sz w:val="24"/>
                <w:szCs w:val="24"/>
              </w:rPr>
            </w:pPr>
            <w:r w:rsidRPr="00F51372">
              <w:rPr>
                <w:rFonts w:ascii="Times New Roman" w:hAnsi="Times New Roman" w:cs="Times New Roman"/>
                <w:color w:val="000000"/>
                <w:spacing w:val="-1"/>
                <w:sz w:val="24"/>
                <w:szCs w:val="24"/>
              </w:rPr>
              <w:t>0</w:t>
            </w:r>
            <w:r w:rsidR="004B5274" w:rsidRPr="00F51372">
              <w:rPr>
                <w:rFonts w:ascii="Times New Roman" w:hAnsi="Times New Roman" w:cs="Times New Roman"/>
                <w:color w:val="000000"/>
                <w:spacing w:val="-1"/>
                <w:sz w:val="24"/>
                <w:szCs w:val="24"/>
              </w:rPr>
              <w:t>7</w:t>
            </w:r>
            <w:r w:rsidRPr="00F51372">
              <w:rPr>
                <w:rFonts w:ascii="Times New Roman" w:hAnsi="Times New Roman" w:cs="Times New Roman"/>
                <w:color w:val="000000"/>
                <w:spacing w:val="-1"/>
                <w:sz w:val="24"/>
                <w:szCs w:val="24"/>
              </w:rPr>
              <w:t>(</w:t>
            </w:r>
            <w:r w:rsidR="004B5274" w:rsidRPr="00F51372">
              <w:rPr>
                <w:rFonts w:ascii="Times New Roman" w:hAnsi="Times New Roman" w:cs="Times New Roman"/>
                <w:color w:val="000000"/>
                <w:spacing w:val="-1"/>
                <w:sz w:val="24"/>
                <w:szCs w:val="24"/>
              </w:rPr>
              <w:t>Seven</w:t>
            </w:r>
            <w:r w:rsidR="00B327D9" w:rsidRPr="00F51372">
              <w:rPr>
                <w:rFonts w:ascii="Times New Roman" w:hAnsi="Times New Roman" w:cs="Times New Roman"/>
                <w:color w:val="000000"/>
                <w:spacing w:val="-1"/>
                <w:sz w:val="24"/>
                <w:szCs w:val="24"/>
              </w:rPr>
              <w:t>)</w:t>
            </w:r>
          </w:p>
        </w:tc>
        <w:tc>
          <w:tcPr>
            <w:tcW w:w="2136" w:type="dxa"/>
          </w:tcPr>
          <w:p w:rsidR="0030480F" w:rsidRPr="00F51372" w:rsidRDefault="0003217D" w:rsidP="001E7D65">
            <w:pPr>
              <w:widowControl w:val="0"/>
              <w:autoSpaceDE w:val="0"/>
              <w:autoSpaceDN w:val="0"/>
              <w:adjustRightInd w:val="0"/>
              <w:rPr>
                <w:rFonts w:ascii="Times New Roman" w:hAnsi="Times New Roman" w:cs="Times New Roman"/>
                <w:color w:val="000000"/>
                <w:spacing w:val="-1"/>
                <w:sz w:val="24"/>
                <w:szCs w:val="24"/>
              </w:rPr>
            </w:pPr>
            <w:r w:rsidRPr="00F51372">
              <w:rPr>
                <w:rFonts w:ascii="Times New Roman" w:hAnsi="Times New Roman" w:cs="Times New Roman"/>
                <w:color w:val="000000"/>
                <w:spacing w:val="-1"/>
                <w:sz w:val="24"/>
                <w:szCs w:val="24"/>
              </w:rPr>
              <w:t>To be used up</w:t>
            </w:r>
            <w:r w:rsidR="001E7D65" w:rsidRPr="00F51372">
              <w:rPr>
                <w:rFonts w:ascii="Times New Roman" w:hAnsi="Times New Roman" w:cs="Times New Roman"/>
                <w:color w:val="000000"/>
                <w:spacing w:val="-1"/>
                <w:sz w:val="24"/>
                <w:szCs w:val="24"/>
              </w:rPr>
              <w:t xml:space="preserve"> </w:t>
            </w:r>
            <w:r w:rsidRPr="00F51372">
              <w:rPr>
                <w:rFonts w:ascii="Times New Roman" w:hAnsi="Times New Roman" w:cs="Times New Roman"/>
                <w:color w:val="000000"/>
                <w:spacing w:val="-1"/>
                <w:sz w:val="24"/>
                <w:szCs w:val="24"/>
              </w:rPr>
              <w:t xml:space="preserve">to </w:t>
            </w:r>
            <w:r w:rsidR="001E7D65" w:rsidRPr="00F51372">
              <w:rPr>
                <w:rFonts w:ascii="Times New Roman" w:hAnsi="Times New Roman" w:cs="Times New Roman"/>
                <w:color w:val="000000"/>
                <w:spacing w:val="-1"/>
                <w:sz w:val="24"/>
                <w:szCs w:val="24"/>
              </w:rPr>
              <w:t>30</w:t>
            </w:r>
            <w:r w:rsidRPr="00F51372">
              <w:rPr>
                <w:rFonts w:ascii="Times New Roman" w:hAnsi="Times New Roman" w:cs="Times New Roman"/>
                <w:color w:val="000000"/>
                <w:spacing w:val="-1"/>
                <w:sz w:val="24"/>
                <w:szCs w:val="24"/>
              </w:rPr>
              <w:t>/</w:t>
            </w:r>
            <w:r w:rsidR="001E7D65" w:rsidRPr="00F51372">
              <w:rPr>
                <w:rFonts w:ascii="Times New Roman" w:hAnsi="Times New Roman" w:cs="Times New Roman"/>
                <w:color w:val="000000"/>
                <w:spacing w:val="-1"/>
                <w:sz w:val="24"/>
                <w:szCs w:val="24"/>
              </w:rPr>
              <w:t>31</w:t>
            </w:r>
            <w:r w:rsidRPr="00F51372">
              <w:rPr>
                <w:rFonts w:ascii="Times New Roman" w:hAnsi="Times New Roman" w:cs="Times New Roman"/>
                <w:color w:val="000000"/>
                <w:spacing w:val="-1"/>
                <w:sz w:val="24"/>
                <w:szCs w:val="24"/>
              </w:rPr>
              <w:t xml:space="preserve"> days subject to maximum of 2</w:t>
            </w:r>
            <w:r w:rsidR="001E7D65" w:rsidRPr="00F51372">
              <w:rPr>
                <w:rFonts w:ascii="Times New Roman" w:hAnsi="Times New Roman" w:cs="Times New Roman"/>
                <w:color w:val="000000"/>
                <w:spacing w:val="-1"/>
                <w:sz w:val="24"/>
                <w:szCs w:val="24"/>
              </w:rPr>
              <w:t>5</w:t>
            </w:r>
            <w:r w:rsidR="00B327D9" w:rsidRPr="00F51372">
              <w:rPr>
                <w:rFonts w:ascii="Times New Roman" w:hAnsi="Times New Roman" w:cs="Times New Roman"/>
                <w:color w:val="000000"/>
                <w:spacing w:val="-1"/>
                <w:sz w:val="24"/>
                <w:szCs w:val="24"/>
              </w:rPr>
              <w:t xml:space="preserve">00 </w:t>
            </w:r>
            <w:proofErr w:type="spellStart"/>
            <w:r w:rsidR="00B327D9" w:rsidRPr="00F51372">
              <w:rPr>
                <w:rFonts w:ascii="Times New Roman" w:hAnsi="Times New Roman" w:cs="Times New Roman"/>
                <w:color w:val="000000"/>
                <w:spacing w:val="-1"/>
                <w:sz w:val="24"/>
                <w:szCs w:val="24"/>
              </w:rPr>
              <w:t>kms</w:t>
            </w:r>
            <w:proofErr w:type="spellEnd"/>
            <w:r w:rsidR="00B327D9" w:rsidRPr="00F51372">
              <w:rPr>
                <w:rFonts w:ascii="Times New Roman" w:hAnsi="Times New Roman" w:cs="Times New Roman"/>
                <w:color w:val="000000"/>
                <w:spacing w:val="-1"/>
                <w:sz w:val="24"/>
                <w:szCs w:val="24"/>
              </w:rPr>
              <w:t xml:space="preserve"> in a month.</w:t>
            </w:r>
          </w:p>
        </w:tc>
        <w:tc>
          <w:tcPr>
            <w:tcW w:w="2039" w:type="dxa"/>
          </w:tcPr>
          <w:p w:rsidR="0030480F" w:rsidRDefault="0003217D" w:rsidP="00100C0D">
            <w:pPr>
              <w:widowControl w:val="0"/>
              <w:autoSpaceDE w:val="0"/>
              <w:autoSpaceDN w:val="0"/>
              <w:adjustRightInd w:val="0"/>
              <w:jc w:val="center"/>
              <w:rPr>
                <w:rFonts w:ascii="Times New Roman" w:hAnsi="Times New Roman" w:cs="Times New Roman"/>
                <w:color w:val="000000"/>
                <w:spacing w:val="-1"/>
                <w:sz w:val="24"/>
                <w:szCs w:val="24"/>
              </w:rPr>
            </w:pPr>
            <w:r w:rsidRPr="00F51372">
              <w:rPr>
                <w:rFonts w:ascii="Times New Roman" w:hAnsi="Times New Roman" w:cs="Times New Roman"/>
                <w:color w:val="000000"/>
                <w:spacing w:val="-1"/>
                <w:sz w:val="24"/>
                <w:szCs w:val="24"/>
              </w:rPr>
              <w:t xml:space="preserve">Rs. </w:t>
            </w:r>
            <w:r w:rsidR="00B327D9" w:rsidRPr="00F51372">
              <w:rPr>
                <w:rFonts w:ascii="Times New Roman" w:hAnsi="Times New Roman" w:cs="Times New Roman"/>
                <w:color w:val="000000"/>
                <w:spacing w:val="-1"/>
                <w:sz w:val="24"/>
                <w:szCs w:val="24"/>
              </w:rPr>
              <w:t>40,000/-</w:t>
            </w:r>
          </w:p>
          <w:p w:rsidR="003237C2" w:rsidRPr="00F51372" w:rsidRDefault="003237C2" w:rsidP="00100C0D">
            <w:pPr>
              <w:widowControl w:val="0"/>
              <w:autoSpaceDE w:val="0"/>
              <w:autoSpaceDN w:val="0"/>
              <w:adjustRightInd w:val="0"/>
              <w:jc w:val="center"/>
              <w:rPr>
                <w:rFonts w:ascii="Times New Roman" w:hAnsi="Times New Roman" w:cs="Times New Roman"/>
                <w:color w:val="000000"/>
                <w:spacing w:val="-1"/>
                <w:sz w:val="24"/>
                <w:szCs w:val="24"/>
              </w:rPr>
            </w:pPr>
          </w:p>
        </w:tc>
      </w:tr>
      <w:tr w:rsidR="003237C2" w:rsidRPr="00F51372" w:rsidTr="00CA2CBB">
        <w:trPr>
          <w:trHeight w:val="1863"/>
        </w:trPr>
        <w:tc>
          <w:tcPr>
            <w:tcW w:w="961" w:type="dxa"/>
          </w:tcPr>
          <w:p w:rsidR="003237C2" w:rsidRPr="00F51372" w:rsidRDefault="003237C2" w:rsidP="00100C0D">
            <w:pPr>
              <w:widowControl w:val="0"/>
              <w:autoSpaceDE w:val="0"/>
              <w:autoSpaceDN w:val="0"/>
              <w:adjustRightInd w:val="0"/>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2.</w:t>
            </w:r>
          </w:p>
        </w:tc>
        <w:tc>
          <w:tcPr>
            <w:tcW w:w="2927" w:type="dxa"/>
          </w:tcPr>
          <w:p w:rsidR="003237C2" w:rsidRPr="00F51372" w:rsidRDefault="003237C2" w:rsidP="003237C2">
            <w:pPr>
              <w:widowControl w:val="0"/>
              <w:autoSpaceDE w:val="0"/>
              <w:autoSpaceDN w:val="0"/>
              <w:adjustRightInd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Small </w:t>
            </w:r>
            <w:r w:rsidRPr="00F51372">
              <w:rPr>
                <w:rFonts w:ascii="Times New Roman" w:hAnsi="Times New Roman" w:cs="Times New Roman"/>
                <w:color w:val="000000"/>
                <w:spacing w:val="-1"/>
                <w:sz w:val="24"/>
                <w:szCs w:val="24"/>
              </w:rPr>
              <w:t>sized vehicle</w:t>
            </w:r>
            <w:r>
              <w:rPr>
                <w:rFonts w:ascii="Times New Roman" w:hAnsi="Times New Roman" w:cs="Times New Roman"/>
                <w:color w:val="000000"/>
                <w:spacing w:val="-1"/>
                <w:sz w:val="24"/>
                <w:szCs w:val="24"/>
              </w:rPr>
              <w:t xml:space="preserve"> like Zen, Swift,</w:t>
            </w:r>
            <w:r w:rsidR="00E23650">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Wagon R etc)</w:t>
            </w:r>
            <w:r w:rsidRPr="00F51372">
              <w:rPr>
                <w:rFonts w:ascii="Times New Roman" w:hAnsi="Times New Roman" w:cs="Times New Roman"/>
                <w:color w:val="000000"/>
                <w:spacing w:val="-1"/>
                <w:sz w:val="24"/>
                <w:szCs w:val="24"/>
              </w:rPr>
              <w:t xml:space="preserve"> or its equivalent</w:t>
            </w:r>
          </w:p>
        </w:tc>
        <w:tc>
          <w:tcPr>
            <w:tcW w:w="1194" w:type="dxa"/>
          </w:tcPr>
          <w:p w:rsidR="003237C2" w:rsidRPr="00F51372" w:rsidRDefault="003237C2" w:rsidP="00CD56FC">
            <w:pPr>
              <w:widowControl w:val="0"/>
              <w:autoSpaceDE w:val="0"/>
              <w:autoSpaceDN w:val="0"/>
              <w:adjustRightInd w:val="0"/>
              <w:jc w:val="center"/>
              <w:rPr>
                <w:rFonts w:ascii="Times New Roman" w:hAnsi="Times New Roman" w:cs="Times New Roman"/>
                <w:color w:val="000000"/>
                <w:spacing w:val="-1"/>
                <w:sz w:val="24"/>
                <w:szCs w:val="24"/>
              </w:rPr>
            </w:pPr>
            <w:r w:rsidRPr="00F51372">
              <w:rPr>
                <w:rFonts w:ascii="Times New Roman" w:hAnsi="Times New Roman" w:cs="Times New Roman"/>
                <w:color w:val="000000"/>
                <w:spacing w:val="-1"/>
                <w:sz w:val="24"/>
                <w:szCs w:val="24"/>
              </w:rPr>
              <w:t>07(Seven)</w:t>
            </w:r>
          </w:p>
        </w:tc>
        <w:tc>
          <w:tcPr>
            <w:tcW w:w="2136" w:type="dxa"/>
          </w:tcPr>
          <w:p w:rsidR="003237C2" w:rsidRPr="00F51372" w:rsidRDefault="003237C2" w:rsidP="003F0AEC">
            <w:pPr>
              <w:widowControl w:val="0"/>
              <w:autoSpaceDE w:val="0"/>
              <w:autoSpaceDN w:val="0"/>
              <w:adjustRightInd w:val="0"/>
              <w:rPr>
                <w:rFonts w:ascii="Times New Roman" w:hAnsi="Times New Roman" w:cs="Times New Roman"/>
                <w:color w:val="000000"/>
                <w:spacing w:val="-1"/>
                <w:sz w:val="24"/>
                <w:szCs w:val="24"/>
              </w:rPr>
            </w:pPr>
            <w:r w:rsidRPr="00F51372">
              <w:rPr>
                <w:rFonts w:ascii="Times New Roman" w:hAnsi="Times New Roman" w:cs="Times New Roman"/>
                <w:color w:val="000000"/>
                <w:spacing w:val="-1"/>
                <w:sz w:val="24"/>
                <w:szCs w:val="24"/>
              </w:rPr>
              <w:t xml:space="preserve">To be used up to 30/31 days subject to maximum of </w:t>
            </w:r>
            <w:proofErr w:type="gramStart"/>
            <w:r w:rsidRPr="00F51372">
              <w:rPr>
                <w:rFonts w:ascii="Times New Roman" w:hAnsi="Times New Roman" w:cs="Times New Roman"/>
                <w:color w:val="000000"/>
                <w:spacing w:val="-1"/>
                <w:sz w:val="24"/>
                <w:szCs w:val="24"/>
              </w:rPr>
              <w:t>2</w:t>
            </w:r>
            <w:r w:rsidR="003F0AEC">
              <w:rPr>
                <w:rFonts w:ascii="Times New Roman" w:hAnsi="Times New Roman" w:cs="Times New Roman"/>
                <w:color w:val="000000"/>
                <w:spacing w:val="-1"/>
                <w:sz w:val="24"/>
                <w:szCs w:val="24"/>
              </w:rPr>
              <w:t>0</w:t>
            </w:r>
            <w:r w:rsidRPr="00F51372">
              <w:rPr>
                <w:rFonts w:ascii="Times New Roman" w:hAnsi="Times New Roman" w:cs="Times New Roman"/>
                <w:color w:val="000000"/>
                <w:spacing w:val="-1"/>
                <w:sz w:val="24"/>
                <w:szCs w:val="24"/>
              </w:rPr>
              <w:t xml:space="preserve">00 </w:t>
            </w:r>
            <w:r w:rsidR="003F0AEC">
              <w:rPr>
                <w:rFonts w:ascii="Times New Roman" w:hAnsi="Times New Roman" w:cs="Times New Roman"/>
                <w:color w:val="000000"/>
                <w:spacing w:val="-1"/>
                <w:sz w:val="24"/>
                <w:szCs w:val="24"/>
              </w:rPr>
              <w:t xml:space="preserve"> </w:t>
            </w:r>
            <w:proofErr w:type="spellStart"/>
            <w:r w:rsidRPr="00F51372">
              <w:rPr>
                <w:rFonts w:ascii="Times New Roman" w:hAnsi="Times New Roman" w:cs="Times New Roman"/>
                <w:color w:val="000000"/>
                <w:spacing w:val="-1"/>
                <w:sz w:val="24"/>
                <w:szCs w:val="24"/>
              </w:rPr>
              <w:t>kms</w:t>
            </w:r>
            <w:proofErr w:type="spellEnd"/>
            <w:proofErr w:type="gramEnd"/>
            <w:r w:rsidRPr="00F51372">
              <w:rPr>
                <w:rFonts w:ascii="Times New Roman" w:hAnsi="Times New Roman" w:cs="Times New Roman"/>
                <w:color w:val="000000"/>
                <w:spacing w:val="-1"/>
                <w:sz w:val="24"/>
                <w:szCs w:val="24"/>
              </w:rPr>
              <w:t xml:space="preserve"> in a month.</w:t>
            </w:r>
          </w:p>
        </w:tc>
        <w:tc>
          <w:tcPr>
            <w:tcW w:w="2039" w:type="dxa"/>
          </w:tcPr>
          <w:p w:rsidR="003237C2" w:rsidRDefault="003237C2" w:rsidP="003237C2">
            <w:pPr>
              <w:widowControl w:val="0"/>
              <w:autoSpaceDE w:val="0"/>
              <w:autoSpaceDN w:val="0"/>
              <w:adjustRightInd w:val="0"/>
              <w:jc w:val="center"/>
              <w:rPr>
                <w:rFonts w:ascii="Times New Roman" w:hAnsi="Times New Roman" w:cs="Times New Roman"/>
                <w:color w:val="000000"/>
                <w:spacing w:val="-1"/>
                <w:sz w:val="24"/>
                <w:szCs w:val="24"/>
              </w:rPr>
            </w:pPr>
            <w:r w:rsidRPr="00F51372">
              <w:rPr>
                <w:rFonts w:ascii="Times New Roman" w:hAnsi="Times New Roman" w:cs="Times New Roman"/>
                <w:color w:val="000000"/>
                <w:spacing w:val="-1"/>
                <w:sz w:val="24"/>
                <w:szCs w:val="24"/>
              </w:rPr>
              <w:t xml:space="preserve">Rs. </w:t>
            </w:r>
            <w:r>
              <w:rPr>
                <w:rFonts w:ascii="Times New Roman" w:hAnsi="Times New Roman" w:cs="Times New Roman"/>
                <w:color w:val="000000"/>
                <w:spacing w:val="-1"/>
                <w:sz w:val="24"/>
                <w:szCs w:val="24"/>
              </w:rPr>
              <w:t>30</w:t>
            </w:r>
            <w:r w:rsidRPr="00F51372">
              <w:rPr>
                <w:rFonts w:ascii="Times New Roman" w:hAnsi="Times New Roman" w:cs="Times New Roman"/>
                <w:color w:val="000000"/>
                <w:spacing w:val="-1"/>
                <w:sz w:val="24"/>
                <w:szCs w:val="24"/>
              </w:rPr>
              <w:t>,000/-</w:t>
            </w:r>
          </w:p>
          <w:p w:rsidR="003237C2" w:rsidRPr="00F51372" w:rsidRDefault="003237C2" w:rsidP="00100C0D">
            <w:pPr>
              <w:widowControl w:val="0"/>
              <w:autoSpaceDE w:val="0"/>
              <w:autoSpaceDN w:val="0"/>
              <w:adjustRightInd w:val="0"/>
              <w:jc w:val="center"/>
              <w:rPr>
                <w:rFonts w:ascii="Times New Roman" w:hAnsi="Times New Roman" w:cs="Times New Roman"/>
                <w:color w:val="000000"/>
                <w:spacing w:val="-1"/>
                <w:sz w:val="24"/>
                <w:szCs w:val="24"/>
              </w:rPr>
            </w:pPr>
          </w:p>
        </w:tc>
      </w:tr>
    </w:tbl>
    <w:p w:rsidR="00CF2E17" w:rsidRDefault="00CF2E17" w:rsidP="00A44E01">
      <w:pPr>
        <w:widowControl w:val="0"/>
        <w:autoSpaceDE w:val="0"/>
        <w:autoSpaceDN w:val="0"/>
        <w:adjustRightInd w:val="0"/>
        <w:spacing w:after="0" w:line="240" w:lineRule="auto"/>
        <w:jc w:val="both"/>
        <w:rPr>
          <w:rFonts w:ascii="Times New Roman" w:hAnsi="Times New Roman" w:cs="Times New Roman"/>
          <w:color w:val="000000"/>
          <w:spacing w:val="-1"/>
          <w:sz w:val="24"/>
          <w:szCs w:val="24"/>
        </w:rPr>
      </w:pPr>
    </w:p>
    <w:p w:rsidR="005F0C67" w:rsidRDefault="005F0C67" w:rsidP="00A44E01">
      <w:pPr>
        <w:widowControl w:val="0"/>
        <w:autoSpaceDE w:val="0"/>
        <w:autoSpaceDN w:val="0"/>
        <w:adjustRightInd w:val="0"/>
        <w:spacing w:after="0" w:line="240" w:lineRule="auto"/>
        <w:jc w:val="both"/>
        <w:rPr>
          <w:rFonts w:ascii="Times New Roman" w:hAnsi="Times New Roman" w:cs="Times New Roman"/>
          <w:color w:val="000000"/>
          <w:spacing w:val="-1"/>
          <w:sz w:val="24"/>
          <w:szCs w:val="24"/>
        </w:rPr>
      </w:pPr>
    </w:p>
    <w:p w:rsidR="00CF2E17" w:rsidRPr="00CA2CBB" w:rsidRDefault="00CA2CBB" w:rsidP="00CA2CBB">
      <w:pPr>
        <w:widowControl w:val="0"/>
        <w:autoSpaceDE w:val="0"/>
        <w:autoSpaceDN w:val="0"/>
        <w:adjustRightInd w:val="0"/>
        <w:spacing w:after="0" w:line="240" w:lineRule="auto"/>
        <w:jc w:val="center"/>
        <w:rPr>
          <w:rFonts w:ascii="Times New Roman" w:hAnsi="Times New Roman" w:cs="Times New Roman"/>
          <w:b/>
          <w:color w:val="000000"/>
          <w:spacing w:val="-1"/>
          <w:sz w:val="24"/>
          <w:szCs w:val="24"/>
        </w:rPr>
      </w:pPr>
      <w:r w:rsidRPr="00CA2CBB">
        <w:rPr>
          <w:rFonts w:ascii="Times New Roman" w:hAnsi="Times New Roman" w:cs="Times New Roman"/>
          <w:b/>
          <w:color w:val="000000"/>
          <w:spacing w:val="-1"/>
          <w:sz w:val="24"/>
          <w:szCs w:val="24"/>
        </w:rPr>
        <w:lastRenderedPageBreak/>
        <w:t>Data Sheet</w:t>
      </w:r>
    </w:p>
    <w:p w:rsidR="00CA2CBB" w:rsidRDefault="00CA2CBB" w:rsidP="005D3155">
      <w:pPr>
        <w:widowControl w:val="0"/>
        <w:autoSpaceDE w:val="0"/>
        <w:autoSpaceDN w:val="0"/>
        <w:adjustRightInd w:val="0"/>
        <w:spacing w:after="0" w:line="240" w:lineRule="auto"/>
        <w:jc w:val="both"/>
        <w:rPr>
          <w:rFonts w:ascii="Times New Roman" w:hAnsi="Times New Roman" w:cs="Times New Roman"/>
          <w:color w:val="000000"/>
          <w:spacing w:val="-1"/>
          <w:sz w:val="24"/>
          <w:szCs w:val="24"/>
        </w:rPr>
      </w:pPr>
    </w:p>
    <w:tbl>
      <w:tblPr>
        <w:tblStyle w:val="TableGrid"/>
        <w:tblW w:w="0" w:type="auto"/>
        <w:tblLook w:val="04A0"/>
      </w:tblPr>
      <w:tblGrid>
        <w:gridCol w:w="4621"/>
        <w:gridCol w:w="4621"/>
      </w:tblGrid>
      <w:tr w:rsidR="00CA2CBB" w:rsidTr="00CA2CBB">
        <w:tc>
          <w:tcPr>
            <w:tcW w:w="4621" w:type="dxa"/>
          </w:tcPr>
          <w:p w:rsidR="00CA2CBB" w:rsidRPr="00CA2CBB" w:rsidRDefault="00CA2CBB" w:rsidP="005D3155">
            <w:pPr>
              <w:widowControl w:val="0"/>
              <w:autoSpaceDE w:val="0"/>
              <w:autoSpaceDN w:val="0"/>
              <w:adjustRightInd w:val="0"/>
              <w:jc w:val="both"/>
              <w:rPr>
                <w:rFonts w:ascii="Times New Roman" w:hAnsi="Times New Roman" w:cs="Times New Roman"/>
                <w:b/>
                <w:color w:val="000000"/>
                <w:spacing w:val="-1"/>
                <w:sz w:val="24"/>
                <w:szCs w:val="24"/>
              </w:rPr>
            </w:pPr>
            <w:r w:rsidRPr="00CA2CBB">
              <w:rPr>
                <w:rFonts w:ascii="Times New Roman" w:hAnsi="Times New Roman" w:cs="Times New Roman"/>
                <w:b/>
                <w:color w:val="000000"/>
                <w:spacing w:val="-1"/>
                <w:sz w:val="24"/>
                <w:szCs w:val="24"/>
              </w:rPr>
              <w:t>Item</w:t>
            </w:r>
          </w:p>
        </w:tc>
        <w:tc>
          <w:tcPr>
            <w:tcW w:w="4621" w:type="dxa"/>
          </w:tcPr>
          <w:p w:rsidR="00CA2CBB" w:rsidRPr="00CA2CBB" w:rsidRDefault="00CA2CBB" w:rsidP="005D3155">
            <w:pPr>
              <w:widowControl w:val="0"/>
              <w:autoSpaceDE w:val="0"/>
              <w:autoSpaceDN w:val="0"/>
              <w:adjustRightInd w:val="0"/>
              <w:jc w:val="both"/>
              <w:rPr>
                <w:rFonts w:ascii="Times New Roman" w:hAnsi="Times New Roman" w:cs="Times New Roman"/>
                <w:b/>
                <w:color w:val="000000"/>
                <w:spacing w:val="-1"/>
                <w:sz w:val="24"/>
                <w:szCs w:val="24"/>
              </w:rPr>
            </w:pPr>
            <w:r w:rsidRPr="00CA2CBB">
              <w:rPr>
                <w:rFonts w:ascii="Times New Roman" w:hAnsi="Times New Roman" w:cs="Times New Roman"/>
                <w:b/>
                <w:color w:val="000000"/>
                <w:spacing w:val="-1"/>
                <w:sz w:val="24"/>
                <w:szCs w:val="24"/>
              </w:rPr>
              <w:t>Description</w:t>
            </w:r>
          </w:p>
        </w:tc>
      </w:tr>
      <w:tr w:rsidR="00CA2CBB" w:rsidTr="00CA2CBB">
        <w:tc>
          <w:tcPr>
            <w:tcW w:w="4621" w:type="dxa"/>
          </w:tcPr>
          <w:p w:rsidR="00CA2CBB" w:rsidRDefault="00513557" w:rsidP="005D3155">
            <w:pPr>
              <w:widowControl w:val="0"/>
              <w:autoSpaceDE w:val="0"/>
              <w:autoSpaceDN w:val="0"/>
              <w:adjustRightInd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Name of the  Hirer</w:t>
            </w:r>
          </w:p>
        </w:tc>
        <w:tc>
          <w:tcPr>
            <w:tcW w:w="4621" w:type="dxa"/>
          </w:tcPr>
          <w:p w:rsidR="00CA2CBB" w:rsidRDefault="00513557" w:rsidP="00513557">
            <w:pPr>
              <w:widowControl w:val="0"/>
              <w:autoSpaceDE w:val="0"/>
              <w:autoSpaceDN w:val="0"/>
              <w:adjustRightInd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Principal Commissioner ,35-C </w:t>
            </w:r>
            <w:proofErr w:type="spellStart"/>
            <w:r>
              <w:rPr>
                <w:rFonts w:ascii="Times New Roman" w:hAnsi="Times New Roman" w:cs="Times New Roman"/>
                <w:color w:val="000000"/>
                <w:spacing w:val="-1"/>
                <w:sz w:val="24"/>
                <w:szCs w:val="24"/>
              </w:rPr>
              <w:t>Arera</w:t>
            </w:r>
            <w:proofErr w:type="spellEnd"/>
            <w:r>
              <w:rPr>
                <w:rFonts w:ascii="Times New Roman" w:hAnsi="Times New Roman" w:cs="Times New Roman"/>
                <w:color w:val="000000"/>
                <w:spacing w:val="-1"/>
                <w:sz w:val="24"/>
                <w:szCs w:val="24"/>
              </w:rPr>
              <w:t xml:space="preserve"> Hills, Bhopal</w:t>
            </w:r>
          </w:p>
        </w:tc>
      </w:tr>
      <w:tr w:rsidR="00CA2CBB" w:rsidTr="00CA2CBB">
        <w:tc>
          <w:tcPr>
            <w:tcW w:w="4621" w:type="dxa"/>
          </w:tcPr>
          <w:p w:rsidR="00CA2CBB" w:rsidRDefault="00513557" w:rsidP="005D3155">
            <w:pPr>
              <w:widowControl w:val="0"/>
              <w:autoSpaceDE w:val="0"/>
              <w:autoSpaceDN w:val="0"/>
              <w:adjustRightInd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Tender inviting authority </w:t>
            </w:r>
          </w:p>
        </w:tc>
        <w:tc>
          <w:tcPr>
            <w:tcW w:w="4621" w:type="dxa"/>
          </w:tcPr>
          <w:p w:rsidR="00CA2CBB" w:rsidRDefault="00513557" w:rsidP="003F0AEC">
            <w:pPr>
              <w:widowControl w:val="0"/>
              <w:autoSpaceDE w:val="0"/>
              <w:autoSpaceDN w:val="0"/>
              <w:adjustRightInd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Additional</w:t>
            </w:r>
            <w:r w:rsidR="003F0AEC">
              <w:rPr>
                <w:rFonts w:ascii="Times New Roman" w:hAnsi="Times New Roman" w:cs="Times New Roman"/>
                <w:color w:val="000000"/>
                <w:spacing w:val="-1"/>
                <w:sz w:val="24"/>
                <w:szCs w:val="24"/>
              </w:rPr>
              <w:t xml:space="preserve"> C</w:t>
            </w:r>
            <w:r>
              <w:rPr>
                <w:rFonts w:ascii="Times New Roman" w:hAnsi="Times New Roman" w:cs="Times New Roman"/>
                <w:color w:val="000000"/>
                <w:spacing w:val="-1"/>
                <w:sz w:val="24"/>
                <w:szCs w:val="24"/>
              </w:rPr>
              <w:t xml:space="preserve">ommissioner </w:t>
            </w:r>
            <w:r w:rsidR="003F0AEC">
              <w:rPr>
                <w:rFonts w:ascii="Times New Roman" w:hAnsi="Times New Roman" w:cs="Times New Roman"/>
                <w:color w:val="000000"/>
                <w:spacing w:val="-1"/>
                <w:sz w:val="24"/>
                <w:szCs w:val="24"/>
              </w:rPr>
              <w:t>(</w:t>
            </w:r>
            <w:r>
              <w:rPr>
                <w:rFonts w:ascii="Times New Roman" w:hAnsi="Times New Roman" w:cs="Times New Roman"/>
                <w:color w:val="000000"/>
                <w:spacing w:val="-1"/>
                <w:sz w:val="24"/>
                <w:szCs w:val="24"/>
              </w:rPr>
              <w:t>P&amp;V)</w:t>
            </w:r>
            <w:r w:rsidR="003F0AEC">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CGST,</w:t>
            </w:r>
            <w:r w:rsidR="003F0AEC">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 xml:space="preserve">Customs &amp; Central Excise </w:t>
            </w:r>
            <w:r w:rsidR="003F0AEC">
              <w:rPr>
                <w:rFonts w:ascii="Times New Roman" w:hAnsi="Times New Roman" w:cs="Times New Roman"/>
                <w:color w:val="000000"/>
                <w:spacing w:val="-1"/>
                <w:sz w:val="24"/>
                <w:szCs w:val="24"/>
              </w:rPr>
              <w:t>,</w:t>
            </w:r>
            <w:r>
              <w:rPr>
                <w:rFonts w:ascii="Times New Roman" w:hAnsi="Times New Roman" w:cs="Times New Roman"/>
                <w:color w:val="000000"/>
                <w:spacing w:val="-1"/>
                <w:sz w:val="24"/>
                <w:szCs w:val="24"/>
              </w:rPr>
              <w:t>Bhopal</w:t>
            </w:r>
          </w:p>
        </w:tc>
      </w:tr>
      <w:tr w:rsidR="00CA2CBB" w:rsidTr="00CA2CBB">
        <w:tc>
          <w:tcPr>
            <w:tcW w:w="4621" w:type="dxa"/>
          </w:tcPr>
          <w:p w:rsidR="00CA2CBB" w:rsidRDefault="00513557" w:rsidP="005D3155">
            <w:pPr>
              <w:widowControl w:val="0"/>
              <w:autoSpaceDE w:val="0"/>
              <w:autoSpaceDN w:val="0"/>
              <w:adjustRightInd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Tender Name </w:t>
            </w:r>
          </w:p>
        </w:tc>
        <w:tc>
          <w:tcPr>
            <w:tcW w:w="4621" w:type="dxa"/>
          </w:tcPr>
          <w:p w:rsidR="00CA2CBB" w:rsidRDefault="00513557" w:rsidP="00513557">
            <w:pPr>
              <w:widowControl w:val="0"/>
              <w:autoSpaceDE w:val="0"/>
              <w:autoSpaceDN w:val="0"/>
              <w:adjustRightInd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Hiring of Motor vehicles</w:t>
            </w:r>
          </w:p>
        </w:tc>
      </w:tr>
      <w:tr w:rsidR="00CA2CBB" w:rsidTr="00CA2CBB">
        <w:tc>
          <w:tcPr>
            <w:tcW w:w="4621" w:type="dxa"/>
          </w:tcPr>
          <w:p w:rsidR="00CA2CBB" w:rsidRDefault="00513557" w:rsidP="005D3155">
            <w:pPr>
              <w:widowControl w:val="0"/>
              <w:autoSpaceDE w:val="0"/>
              <w:autoSpaceDN w:val="0"/>
              <w:adjustRightInd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Tender No.&amp; date </w:t>
            </w:r>
          </w:p>
        </w:tc>
        <w:tc>
          <w:tcPr>
            <w:tcW w:w="4621" w:type="dxa"/>
          </w:tcPr>
          <w:p w:rsidR="00CA2CBB" w:rsidRDefault="00513557" w:rsidP="005D3155">
            <w:pPr>
              <w:widowControl w:val="0"/>
              <w:autoSpaceDE w:val="0"/>
              <w:autoSpaceDN w:val="0"/>
              <w:adjustRightInd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01/</w:t>
            </w:r>
            <w:proofErr w:type="spellStart"/>
            <w:r>
              <w:rPr>
                <w:rFonts w:ascii="Times New Roman" w:hAnsi="Times New Roman" w:cs="Times New Roman"/>
                <w:color w:val="000000"/>
                <w:spacing w:val="-1"/>
                <w:sz w:val="24"/>
                <w:szCs w:val="24"/>
              </w:rPr>
              <w:t>Admn</w:t>
            </w:r>
            <w:proofErr w:type="spellEnd"/>
            <w:r>
              <w:rPr>
                <w:rFonts w:ascii="Times New Roman" w:hAnsi="Times New Roman" w:cs="Times New Roman"/>
                <w:color w:val="000000"/>
                <w:spacing w:val="-1"/>
                <w:sz w:val="24"/>
                <w:szCs w:val="24"/>
              </w:rPr>
              <w:t>./</w:t>
            </w:r>
            <w:proofErr w:type="spellStart"/>
            <w:r>
              <w:rPr>
                <w:rFonts w:ascii="Times New Roman" w:hAnsi="Times New Roman" w:cs="Times New Roman"/>
                <w:color w:val="000000"/>
                <w:spacing w:val="-1"/>
                <w:sz w:val="24"/>
                <w:szCs w:val="24"/>
              </w:rPr>
              <w:t>Hqrs</w:t>
            </w:r>
            <w:proofErr w:type="spellEnd"/>
            <w:r>
              <w:rPr>
                <w:rFonts w:ascii="Times New Roman" w:hAnsi="Times New Roman" w:cs="Times New Roman"/>
                <w:color w:val="000000"/>
                <w:spacing w:val="-1"/>
                <w:sz w:val="24"/>
                <w:szCs w:val="24"/>
              </w:rPr>
              <w:t>./</w:t>
            </w:r>
            <w:proofErr w:type="spellStart"/>
            <w:r>
              <w:rPr>
                <w:rFonts w:ascii="Times New Roman" w:hAnsi="Times New Roman" w:cs="Times New Roman"/>
                <w:color w:val="000000"/>
                <w:spacing w:val="-1"/>
                <w:sz w:val="24"/>
                <w:szCs w:val="24"/>
              </w:rPr>
              <w:t>Bpl</w:t>
            </w:r>
            <w:proofErr w:type="spellEnd"/>
            <w:r>
              <w:rPr>
                <w:rFonts w:ascii="Times New Roman" w:hAnsi="Times New Roman" w:cs="Times New Roman"/>
                <w:color w:val="000000"/>
                <w:spacing w:val="-1"/>
                <w:sz w:val="24"/>
                <w:szCs w:val="24"/>
              </w:rPr>
              <w:t>/2018</w:t>
            </w:r>
          </w:p>
        </w:tc>
      </w:tr>
      <w:tr w:rsidR="00CA2CBB" w:rsidTr="00CA2CBB">
        <w:tc>
          <w:tcPr>
            <w:tcW w:w="4621" w:type="dxa"/>
          </w:tcPr>
          <w:p w:rsidR="00CA2CBB" w:rsidRDefault="00513557" w:rsidP="005D3155">
            <w:pPr>
              <w:widowControl w:val="0"/>
              <w:autoSpaceDE w:val="0"/>
              <w:autoSpaceDN w:val="0"/>
              <w:adjustRightInd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Method of selection</w:t>
            </w:r>
          </w:p>
        </w:tc>
        <w:tc>
          <w:tcPr>
            <w:tcW w:w="4621" w:type="dxa"/>
          </w:tcPr>
          <w:p w:rsidR="00CA2CBB" w:rsidRDefault="00513557" w:rsidP="00513557">
            <w:pPr>
              <w:widowControl w:val="0"/>
              <w:autoSpaceDE w:val="0"/>
              <w:autoSpaceDN w:val="0"/>
              <w:adjustRightInd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Open Tender</w:t>
            </w:r>
          </w:p>
        </w:tc>
      </w:tr>
      <w:tr w:rsidR="00CA2CBB" w:rsidTr="00CA2CBB">
        <w:tc>
          <w:tcPr>
            <w:tcW w:w="4621" w:type="dxa"/>
          </w:tcPr>
          <w:p w:rsidR="00CA2CBB" w:rsidRDefault="00513557" w:rsidP="005D3155">
            <w:pPr>
              <w:widowControl w:val="0"/>
              <w:autoSpaceDE w:val="0"/>
              <w:autoSpaceDN w:val="0"/>
              <w:adjustRightInd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Avaailability of tender documents</w:t>
            </w:r>
          </w:p>
        </w:tc>
        <w:tc>
          <w:tcPr>
            <w:tcW w:w="4621" w:type="dxa"/>
          </w:tcPr>
          <w:p w:rsidR="00CA2CBB" w:rsidRDefault="00513557" w:rsidP="00513557">
            <w:pPr>
              <w:widowControl w:val="0"/>
              <w:autoSpaceDE w:val="0"/>
              <w:autoSpaceDN w:val="0"/>
              <w:adjustRightInd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To be download from Central Public procurement portal https://eprocure.gov.in/enprocure/app</w:t>
            </w:r>
          </w:p>
        </w:tc>
      </w:tr>
      <w:tr w:rsidR="00CA2CBB" w:rsidTr="00CA2CBB">
        <w:tc>
          <w:tcPr>
            <w:tcW w:w="4621" w:type="dxa"/>
          </w:tcPr>
          <w:p w:rsidR="00CA2CBB" w:rsidRDefault="00513557" w:rsidP="005D3155">
            <w:pPr>
              <w:widowControl w:val="0"/>
              <w:autoSpaceDE w:val="0"/>
              <w:autoSpaceDN w:val="0"/>
              <w:adjustRightInd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Date &amp; time of tender notice issuance</w:t>
            </w:r>
          </w:p>
        </w:tc>
        <w:tc>
          <w:tcPr>
            <w:tcW w:w="4621" w:type="dxa"/>
          </w:tcPr>
          <w:p w:rsidR="00CA2CBB" w:rsidRDefault="00513557" w:rsidP="005D3155">
            <w:pPr>
              <w:widowControl w:val="0"/>
              <w:autoSpaceDE w:val="0"/>
              <w:autoSpaceDN w:val="0"/>
              <w:adjustRightInd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20/02/2018 at 15.00 hrs.</w:t>
            </w:r>
          </w:p>
          <w:p w:rsidR="003F0AEC" w:rsidRDefault="003F0AEC" w:rsidP="005D3155">
            <w:pPr>
              <w:widowControl w:val="0"/>
              <w:autoSpaceDE w:val="0"/>
              <w:autoSpaceDN w:val="0"/>
              <w:adjustRightInd w:val="0"/>
              <w:jc w:val="both"/>
              <w:rPr>
                <w:rFonts w:ascii="Times New Roman" w:hAnsi="Times New Roman" w:cs="Times New Roman"/>
                <w:color w:val="000000"/>
                <w:spacing w:val="-1"/>
                <w:sz w:val="24"/>
                <w:szCs w:val="24"/>
              </w:rPr>
            </w:pPr>
          </w:p>
        </w:tc>
      </w:tr>
      <w:tr w:rsidR="00513557" w:rsidTr="00CA2CBB">
        <w:tc>
          <w:tcPr>
            <w:tcW w:w="4621" w:type="dxa"/>
          </w:tcPr>
          <w:p w:rsidR="00513557" w:rsidRDefault="00513557" w:rsidP="00513557">
            <w:pPr>
              <w:widowControl w:val="0"/>
              <w:autoSpaceDE w:val="0"/>
              <w:autoSpaceDN w:val="0"/>
              <w:adjustRightInd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Last date &amp; time for bid/  proposal submission (on or before)</w:t>
            </w:r>
          </w:p>
        </w:tc>
        <w:tc>
          <w:tcPr>
            <w:tcW w:w="4621" w:type="dxa"/>
          </w:tcPr>
          <w:p w:rsidR="00513557" w:rsidRDefault="00513557" w:rsidP="00513557">
            <w:pPr>
              <w:widowControl w:val="0"/>
              <w:autoSpaceDE w:val="0"/>
              <w:autoSpaceDN w:val="0"/>
              <w:adjustRightInd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14/03/2018 at 17.00 hrs.</w:t>
            </w:r>
          </w:p>
        </w:tc>
      </w:tr>
      <w:tr w:rsidR="00513557" w:rsidTr="00CA2CBB">
        <w:tc>
          <w:tcPr>
            <w:tcW w:w="4621" w:type="dxa"/>
          </w:tcPr>
          <w:p w:rsidR="00513557" w:rsidRDefault="00513557" w:rsidP="00513557">
            <w:pPr>
              <w:widowControl w:val="0"/>
              <w:autoSpaceDE w:val="0"/>
              <w:autoSpaceDN w:val="0"/>
              <w:adjustRightInd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Bide opening time &amp; date of venue </w:t>
            </w:r>
          </w:p>
        </w:tc>
        <w:tc>
          <w:tcPr>
            <w:tcW w:w="4621" w:type="dxa"/>
          </w:tcPr>
          <w:p w:rsidR="00513557" w:rsidRDefault="00513557" w:rsidP="00277CE2">
            <w:pPr>
              <w:widowControl w:val="0"/>
              <w:autoSpaceDE w:val="0"/>
              <w:autoSpaceDN w:val="0"/>
              <w:adjustRightInd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15/03/2018 at 12.00</w:t>
            </w:r>
            <w:r w:rsidR="003F0AEC">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hrs at</w:t>
            </w:r>
            <w:r w:rsidR="00277CE2">
              <w:rPr>
                <w:rFonts w:ascii="Times New Roman" w:hAnsi="Times New Roman" w:cs="Times New Roman"/>
                <w:color w:val="000000"/>
                <w:spacing w:val="-1"/>
                <w:sz w:val="24"/>
                <w:szCs w:val="24"/>
              </w:rPr>
              <w:t xml:space="preserve"> GST </w:t>
            </w:r>
            <w:proofErr w:type="spellStart"/>
            <w:r w:rsidR="00277CE2">
              <w:rPr>
                <w:rFonts w:ascii="Times New Roman" w:hAnsi="Times New Roman" w:cs="Times New Roman"/>
                <w:color w:val="000000"/>
                <w:spacing w:val="-1"/>
                <w:sz w:val="24"/>
                <w:szCs w:val="24"/>
              </w:rPr>
              <w:t>Bhawan</w:t>
            </w:r>
            <w:proofErr w:type="spellEnd"/>
            <w:r w:rsidR="00277CE2">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 xml:space="preserve"> 35-C </w:t>
            </w:r>
            <w:r w:rsidR="003F0AEC">
              <w:rPr>
                <w:rFonts w:ascii="Times New Roman" w:hAnsi="Times New Roman" w:cs="Times New Roman"/>
                <w:color w:val="000000"/>
                <w:spacing w:val="-1"/>
                <w:sz w:val="24"/>
                <w:szCs w:val="24"/>
              </w:rPr>
              <w:t xml:space="preserve"> </w:t>
            </w:r>
            <w:proofErr w:type="spellStart"/>
            <w:r>
              <w:rPr>
                <w:rFonts w:ascii="Times New Roman" w:hAnsi="Times New Roman" w:cs="Times New Roman"/>
                <w:color w:val="000000"/>
                <w:spacing w:val="-1"/>
                <w:sz w:val="24"/>
                <w:szCs w:val="24"/>
              </w:rPr>
              <w:t>Arera</w:t>
            </w:r>
            <w:proofErr w:type="spellEnd"/>
            <w:r>
              <w:rPr>
                <w:rFonts w:ascii="Times New Roman" w:hAnsi="Times New Roman" w:cs="Times New Roman"/>
                <w:color w:val="000000"/>
                <w:spacing w:val="-1"/>
                <w:sz w:val="24"/>
                <w:szCs w:val="24"/>
              </w:rPr>
              <w:t xml:space="preserve"> </w:t>
            </w:r>
            <w:proofErr w:type="spellStart"/>
            <w:r>
              <w:rPr>
                <w:rFonts w:ascii="Times New Roman" w:hAnsi="Times New Roman" w:cs="Times New Roman"/>
                <w:color w:val="000000"/>
                <w:spacing w:val="-1"/>
                <w:sz w:val="24"/>
                <w:szCs w:val="24"/>
              </w:rPr>
              <w:t>Hilss</w:t>
            </w:r>
            <w:proofErr w:type="spellEnd"/>
            <w:r>
              <w:rPr>
                <w:rFonts w:ascii="Times New Roman" w:hAnsi="Times New Roman" w:cs="Times New Roman"/>
                <w:color w:val="000000"/>
                <w:spacing w:val="-1"/>
                <w:sz w:val="24"/>
                <w:szCs w:val="24"/>
              </w:rPr>
              <w:t xml:space="preserve"> </w:t>
            </w:r>
            <w:r w:rsidR="00277CE2">
              <w:rPr>
                <w:rFonts w:ascii="Times New Roman" w:hAnsi="Times New Roman" w:cs="Times New Roman"/>
                <w:color w:val="000000"/>
                <w:spacing w:val="-1"/>
                <w:sz w:val="24"/>
                <w:szCs w:val="24"/>
              </w:rPr>
              <w:t>B</w:t>
            </w:r>
            <w:r>
              <w:rPr>
                <w:rFonts w:ascii="Times New Roman" w:hAnsi="Times New Roman" w:cs="Times New Roman"/>
                <w:color w:val="000000"/>
                <w:spacing w:val="-1"/>
                <w:sz w:val="24"/>
                <w:szCs w:val="24"/>
              </w:rPr>
              <w:t>hopal</w:t>
            </w:r>
          </w:p>
        </w:tc>
      </w:tr>
      <w:tr w:rsidR="00513557" w:rsidTr="00CA2CBB">
        <w:tc>
          <w:tcPr>
            <w:tcW w:w="4621" w:type="dxa"/>
          </w:tcPr>
          <w:p w:rsidR="00513557" w:rsidRDefault="00277CE2" w:rsidP="00513557">
            <w:pPr>
              <w:widowControl w:val="0"/>
              <w:autoSpaceDE w:val="0"/>
              <w:autoSpaceDN w:val="0"/>
              <w:adjustRightInd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Language of Bids submission </w:t>
            </w:r>
          </w:p>
        </w:tc>
        <w:tc>
          <w:tcPr>
            <w:tcW w:w="4621" w:type="dxa"/>
          </w:tcPr>
          <w:p w:rsidR="00513557" w:rsidRDefault="00277CE2" w:rsidP="00513557">
            <w:pPr>
              <w:widowControl w:val="0"/>
              <w:autoSpaceDE w:val="0"/>
              <w:autoSpaceDN w:val="0"/>
              <w:adjustRightInd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English</w:t>
            </w:r>
          </w:p>
        </w:tc>
      </w:tr>
      <w:tr w:rsidR="00277CE2" w:rsidTr="00CA2CBB">
        <w:tc>
          <w:tcPr>
            <w:tcW w:w="4621" w:type="dxa"/>
          </w:tcPr>
          <w:p w:rsidR="00277CE2" w:rsidRDefault="00277CE2" w:rsidP="00513557">
            <w:pPr>
              <w:widowControl w:val="0"/>
              <w:autoSpaceDE w:val="0"/>
              <w:autoSpaceDN w:val="0"/>
              <w:adjustRightInd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Currency </w:t>
            </w:r>
          </w:p>
        </w:tc>
        <w:tc>
          <w:tcPr>
            <w:tcW w:w="4621" w:type="dxa"/>
          </w:tcPr>
          <w:p w:rsidR="00277CE2" w:rsidRDefault="00277CE2" w:rsidP="00513557">
            <w:pPr>
              <w:widowControl w:val="0"/>
              <w:autoSpaceDE w:val="0"/>
              <w:autoSpaceDN w:val="0"/>
              <w:adjustRightInd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Indian </w:t>
            </w:r>
            <w:proofErr w:type="gramStart"/>
            <w:r>
              <w:rPr>
                <w:rFonts w:ascii="Times New Roman" w:hAnsi="Times New Roman" w:cs="Times New Roman"/>
                <w:color w:val="000000"/>
                <w:spacing w:val="-1"/>
                <w:sz w:val="24"/>
                <w:szCs w:val="24"/>
              </w:rPr>
              <w:t xml:space="preserve">Rupees </w:t>
            </w:r>
            <w:r w:rsidR="00D60AC1">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w:t>
            </w:r>
            <w:proofErr w:type="gramEnd"/>
            <w:r>
              <w:rPr>
                <w:rFonts w:ascii="Times New Roman" w:hAnsi="Times New Roman" w:cs="Times New Roman"/>
                <w:color w:val="000000"/>
                <w:spacing w:val="-1"/>
                <w:sz w:val="24"/>
                <w:szCs w:val="24"/>
              </w:rPr>
              <w:t>INR</w:t>
            </w:r>
            <w:r w:rsidR="00D60AC1">
              <w:rPr>
                <w:rFonts w:ascii="Times New Roman" w:hAnsi="Times New Roman" w:cs="Times New Roman"/>
                <w:color w:val="000000"/>
                <w:spacing w:val="-1"/>
                <w:sz w:val="24"/>
                <w:szCs w:val="24"/>
              </w:rPr>
              <w:t>.</w:t>
            </w:r>
            <w:r>
              <w:rPr>
                <w:rFonts w:ascii="Times New Roman" w:hAnsi="Times New Roman" w:cs="Times New Roman"/>
                <w:color w:val="000000"/>
                <w:spacing w:val="-1"/>
                <w:sz w:val="24"/>
                <w:szCs w:val="24"/>
              </w:rPr>
              <w:t>)</w:t>
            </w:r>
          </w:p>
        </w:tc>
      </w:tr>
      <w:tr w:rsidR="00277CE2" w:rsidTr="00CA2CBB">
        <w:tc>
          <w:tcPr>
            <w:tcW w:w="4621" w:type="dxa"/>
          </w:tcPr>
          <w:p w:rsidR="00277CE2" w:rsidRDefault="00277CE2" w:rsidP="00277CE2">
            <w:pPr>
              <w:widowControl w:val="0"/>
              <w:autoSpaceDE w:val="0"/>
              <w:autoSpaceDN w:val="0"/>
              <w:adjustRightInd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Name &amp; address for communication seeking for clarification</w:t>
            </w:r>
          </w:p>
        </w:tc>
        <w:tc>
          <w:tcPr>
            <w:tcW w:w="4621" w:type="dxa"/>
          </w:tcPr>
          <w:p w:rsidR="00277CE2" w:rsidRDefault="00277CE2" w:rsidP="00D60AC1">
            <w:pPr>
              <w:widowControl w:val="0"/>
              <w:autoSpaceDE w:val="0"/>
              <w:autoSpaceDN w:val="0"/>
              <w:adjustRightInd w:val="0"/>
              <w:jc w:val="both"/>
              <w:rPr>
                <w:rFonts w:ascii="Times New Roman" w:hAnsi="Times New Roman" w:cs="Times New Roman"/>
                <w:color w:val="000000"/>
                <w:spacing w:val="-1"/>
                <w:sz w:val="24"/>
                <w:szCs w:val="24"/>
              </w:rPr>
            </w:pPr>
            <w:proofErr w:type="spellStart"/>
            <w:r>
              <w:rPr>
                <w:rFonts w:ascii="Times New Roman" w:hAnsi="Times New Roman" w:cs="Times New Roman"/>
                <w:color w:val="000000"/>
                <w:spacing w:val="-1"/>
                <w:sz w:val="24"/>
                <w:szCs w:val="24"/>
              </w:rPr>
              <w:t>Shri</w:t>
            </w:r>
            <w:proofErr w:type="spellEnd"/>
            <w:r>
              <w:rPr>
                <w:rFonts w:ascii="Times New Roman" w:hAnsi="Times New Roman" w:cs="Times New Roman"/>
                <w:color w:val="000000"/>
                <w:spacing w:val="-1"/>
                <w:sz w:val="24"/>
                <w:szCs w:val="24"/>
              </w:rPr>
              <w:t xml:space="preserve"> </w:t>
            </w:r>
            <w:proofErr w:type="spellStart"/>
            <w:r>
              <w:rPr>
                <w:rFonts w:ascii="Times New Roman" w:hAnsi="Times New Roman" w:cs="Times New Roman"/>
                <w:color w:val="000000"/>
                <w:spacing w:val="-1"/>
                <w:sz w:val="24"/>
                <w:szCs w:val="24"/>
              </w:rPr>
              <w:t>Piyush</w:t>
            </w:r>
            <w:proofErr w:type="spellEnd"/>
            <w:r>
              <w:rPr>
                <w:rFonts w:ascii="Times New Roman" w:hAnsi="Times New Roman" w:cs="Times New Roman"/>
                <w:color w:val="000000"/>
                <w:spacing w:val="-1"/>
                <w:sz w:val="24"/>
                <w:szCs w:val="24"/>
              </w:rPr>
              <w:t xml:space="preserve"> </w:t>
            </w:r>
            <w:proofErr w:type="spellStart"/>
            <w:r>
              <w:rPr>
                <w:rFonts w:ascii="Times New Roman" w:hAnsi="Times New Roman" w:cs="Times New Roman"/>
                <w:color w:val="000000"/>
                <w:spacing w:val="-1"/>
                <w:sz w:val="24"/>
                <w:szCs w:val="24"/>
              </w:rPr>
              <w:t>Thorat</w:t>
            </w:r>
            <w:proofErr w:type="spellEnd"/>
            <w:r w:rsidR="00D60AC1">
              <w:rPr>
                <w:rFonts w:ascii="Times New Roman" w:hAnsi="Times New Roman" w:cs="Times New Roman"/>
                <w:color w:val="000000"/>
                <w:spacing w:val="-1"/>
                <w:sz w:val="24"/>
                <w:szCs w:val="24"/>
              </w:rPr>
              <w:t>,</w:t>
            </w:r>
            <w:r>
              <w:rPr>
                <w:rFonts w:ascii="Times New Roman" w:hAnsi="Times New Roman" w:cs="Times New Roman"/>
                <w:color w:val="000000"/>
                <w:spacing w:val="-1"/>
                <w:sz w:val="24"/>
                <w:szCs w:val="24"/>
              </w:rPr>
              <w:t xml:space="preserve"> Assistant Commissioner (P&amp;V) CGST</w:t>
            </w:r>
            <w:r w:rsidR="00D60AC1">
              <w:rPr>
                <w:rFonts w:ascii="Times New Roman" w:hAnsi="Times New Roman" w:cs="Times New Roman"/>
                <w:color w:val="000000"/>
                <w:spacing w:val="-1"/>
                <w:sz w:val="24"/>
                <w:szCs w:val="24"/>
              </w:rPr>
              <w:t>,</w:t>
            </w:r>
            <w:r>
              <w:rPr>
                <w:rFonts w:ascii="Times New Roman" w:hAnsi="Times New Roman" w:cs="Times New Roman"/>
                <w:color w:val="000000"/>
                <w:spacing w:val="-1"/>
                <w:sz w:val="24"/>
                <w:szCs w:val="24"/>
              </w:rPr>
              <w:t xml:space="preserve"> GST </w:t>
            </w:r>
            <w:proofErr w:type="spellStart"/>
            <w:r>
              <w:rPr>
                <w:rFonts w:ascii="Times New Roman" w:hAnsi="Times New Roman" w:cs="Times New Roman"/>
                <w:color w:val="000000"/>
                <w:spacing w:val="-1"/>
                <w:sz w:val="24"/>
                <w:szCs w:val="24"/>
              </w:rPr>
              <w:t>Bhawan</w:t>
            </w:r>
            <w:proofErr w:type="spellEnd"/>
            <w:r>
              <w:rPr>
                <w:rFonts w:ascii="Times New Roman" w:hAnsi="Times New Roman" w:cs="Times New Roman"/>
                <w:color w:val="000000"/>
                <w:spacing w:val="-1"/>
                <w:sz w:val="24"/>
                <w:szCs w:val="24"/>
              </w:rPr>
              <w:t xml:space="preserve"> 35-C </w:t>
            </w:r>
            <w:proofErr w:type="spellStart"/>
            <w:r>
              <w:rPr>
                <w:rFonts w:ascii="Times New Roman" w:hAnsi="Times New Roman" w:cs="Times New Roman"/>
                <w:color w:val="000000"/>
                <w:spacing w:val="-1"/>
                <w:sz w:val="24"/>
                <w:szCs w:val="24"/>
              </w:rPr>
              <w:t>Arer</w:t>
            </w:r>
            <w:r w:rsidR="00D60AC1">
              <w:rPr>
                <w:rFonts w:ascii="Times New Roman" w:hAnsi="Times New Roman" w:cs="Times New Roman"/>
                <w:color w:val="000000"/>
                <w:spacing w:val="-1"/>
                <w:sz w:val="24"/>
                <w:szCs w:val="24"/>
              </w:rPr>
              <w:t>a</w:t>
            </w:r>
            <w:proofErr w:type="spellEnd"/>
            <w:r w:rsidR="00D60AC1">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 xml:space="preserve"> Hills </w:t>
            </w:r>
            <w:r w:rsidR="00D60AC1">
              <w:rPr>
                <w:rFonts w:ascii="Times New Roman" w:hAnsi="Times New Roman" w:cs="Times New Roman"/>
                <w:color w:val="000000"/>
                <w:spacing w:val="-1"/>
                <w:sz w:val="24"/>
                <w:szCs w:val="24"/>
              </w:rPr>
              <w:t>,</w:t>
            </w:r>
            <w:r>
              <w:rPr>
                <w:rFonts w:ascii="Times New Roman" w:hAnsi="Times New Roman" w:cs="Times New Roman"/>
                <w:color w:val="000000"/>
                <w:spacing w:val="-1"/>
                <w:sz w:val="24"/>
                <w:szCs w:val="24"/>
              </w:rPr>
              <w:t>Bhopal</w:t>
            </w:r>
          </w:p>
        </w:tc>
      </w:tr>
      <w:tr w:rsidR="00277CE2" w:rsidTr="00CA2CBB">
        <w:tc>
          <w:tcPr>
            <w:tcW w:w="4621" w:type="dxa"/>
          </w:tcPr>
          <w:p w:rsidR="00277CE2" w:rsidRDefault="00277CE2" w:rsidP="00277CE2">
            <w:pPr>
              <w:widowControl w:val="0"/>
              <w:autoSpaceDE w:val="0"/>
              <w:autoSpaceDN w:val="0"/>
              <w:adjustRightInd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Period of hiring</w:t>
            </w:r>
          </w:p>
        </w:tc>
        <w:tc>
          <w:tcPr>
            <w:tcW w:w="4621" w:type="dxa"/>
          </w:tcPr>
          <w:p w:rsidR="00277CE2" w:rsidRDefault="00277CE2" w:rsidP="00513557">
            <w:pPr>
              <w:widowControl w:val="0"/>
              <w:autoSpaceDE w:val="0"/>
              <w:autoSpaceDN w:val="0"/>
              <w:adjustRightInd w:val="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One year </w:t>
            </w:r>
            <w:proofErr w:type="spellStart"/>
            <w:r>
              <w:rPr>
                <w:rFonts w:ascii="Times New Roman" w:hAnsi="Times New Roman" w:cs="Times New Roman"/>
                <w:color w:val="000000"/>
                <w:spacing w:val="-1"/>
                <w:sz w:val="24"/>
                <w:szCs w:val="24"/>
              </w:rPr>
              <w:t>ie</w:t>
            </w:r>
            <w:proofErr w:type="spellEnd"/>
            <w:r>
              <w:rPr>
                <w:rFonts w:ascii="Times New Roman" w:hAnsi="Times New Roman" w:cs="Times New Roman"/>
                <w:color w:val="000000"/>
                <w:spacing w:val="-1"/>
                <w:sz w:val="24"/>
                <w:szCs w:val="24"/>
              </w:rPr>
              <w:t>.</w:t>
            </w:r>
            <w:r w:rsidR="00D60AC1">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1.4.2018  to 31.03.2019</w:t>
            </w:r>
          </w:p>
        </w:tc>
      </w:tr>
    </w:tbl>
    <w:p w:rsidR="00CA2CBB" w:rsidRDefault="00CA2CBB" w:rsidP="005D3155">
      <w:pPr>
        <w:widowControl w:val="0"/>
        <w:autoSpaceDE w:val="0"/>
        <w:autoSpaceDN w:val="0"/>
        <w:adjustRightInd w:val="0"/>
        <w:spacing w:after="0" w:line="240" w:lineRule="auto"/>
        <w:jc w:val="both"/>
        <w:rPr>
          <w:rFonts w:ascii="Times New Roman" w:hAnsi="Times New Roman" w:cs="Times New Roman"/>
          <w:color w:val="000000"/>
          <w:spacing w:val="-1"/>
          <w:sz w:val="24"/>
          <w:szCs w:val="24"/>
        </w:rPr>
      </w:pPr>
    </w:p>
    <w:p w:rsidR="00CA2CBB" w:rsidRPr="00D51A61" w:rsidRDefault="00CA2CBB" w:rsidP="005D3155">
      <w:pPr>
        <w:widowControl w:val="0"/>
        <w:autoSpaceDE w:val="0"/>
        <w:autoSpaceDN w:val="0"/>
        <w:adjustRightInd w:val="0"/>
        <w:spacing w:after="0" w:line="240" w:lineRule="auto"/>
        <w:jc w:val="both"/>
        <w:rPr>
          <w:rFonts w:ascii="Times New Roman" w:hAnsi="Times New Roman" w:cs="Times New Roman"/>
          <w:b/>
          <w:bCs/>
          <w:color w:val="000000"/>
          <w:spacing w:val="-1"/>
          <w:sz w:val="24"/>
          <w:szCs w:val="24"/>
        </w:rPr>
      </w:pPr>
    </w:p>
    <w:p w:rsidR="00CF2E17" w:rsidRPr="00D51A61" w:rsidRDefault="00277CE2" w:rsidP="005D3155">
      <w:pPr>
        <w:widowControl w:val="0"/>
        <w:autoSpaceDE w:val="0"/>
        <w:autoSpaceDN w:val="0"/>
        <w:adjustRightInd w:val="0"/>
        <w:spacing w:after="0" w:line="240" w:lineRule="auto"/>
        <w:jc w:val="both"/>
        <w:rPr>
          <w:rFonts w:ascii="Times New Roman" w:hAnsi="Times New Roman" w:cs="Times New Roman"/>
          <w:b/>
          <w:bCs/>
          <w:color w:val="000000"/>
          <w:spacing w:val="-1"/>
          <w:sz w:val="24"/>
          <w:szCs w:val="24"/>
        </w:rPr>
      </w:pPr>
      <w:r w:rsidRPr="00D51A61">
        <w:rPr>
          <w:rFonts w:ascii="Times New Roman" w:hAnsi="Times New Roman" w:cs="Times New Roman"/>
          <w:b/>
          <w:bCs/>
          <w:color w:val="000000"/>
          <w:spacing w:val="-1"/>
          <w:sz w:val="24"/>
          <w:szCs w:val="24"/>
        </w:rPr>
        <w:t>Document Downloads:-</w:t>
      </w:r>
    </w:p>
    <w:p w:rsidR="00277CE2" w:rsidRDefault="00277CE2" w:rsidP="005D3155">
      <w:pPr>
        <w:widowControl w:val="0"/>
        <w:autoSpaceDE w:val="0"/>
        <w:autoSpaceDN w:val="0"/>
        <w:adjustRightInd w:val="0"/>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Tender documents may be </w:t>
      </w:r>
      <w:proofErr w:type="gramStart"/>
      <w:r>
        <w:rPr>
          <w:rFonts w:ascii="Times New Roman" w:hAnsi="Times New Roman" w:cs="Times New Roman"/>
          <w:color w:val="000000"/>
          <w:spacing w:val="-1"/>
          <w:sz w:val="24"/>
          <w:szCs w:val="24"/>
        </w:rPr>
        <w:t>downloaded  from</w:t>
      </w:r>
      <w:proofErr w:type="gramEnd"/>
      <w:r>
        <w:rPr>
          <w:rFonts w:ascii="Times New Roman" w:hAnsi="Times New Roman" w:cs="Times New Roman"/>
          <w:color w:val="000000"/>
          <w:spacing w:val="-1"/>
          <w:sz w:val="24"/>
          <w:szCs w:val="24"/>
        </w:rPr>
        <w:t xml:space="preserve"> Central Public procurement portal </w:t>
      </w:r>
      <w:hyperlink r:id="rId10" w:history="1">
        <w:r w:rsidR="003F0AEC" w:rsidRPr="00D00E2A">
          <w:rPr>
            <w:rStyle w:val="Hyperlink"/>
            <w:rFonts w:ascii="Times New Roman" w:hAnsi="Times New Roman" w:cs="Times New Roman"/>
            <w:spacing w:val="-1"/>
            <w:sz w:val="24"/>
            <w:szCs w:val="24"/>
          </w:rPr>
          <w:t>https://eprocure.gov.in/eprocure/app</w:t>
        </w:r>
      </w:hyperlink>
      <w:r>
        <w:rPr>
          <w:rFonts w:ascii="Times New Roman" w:hAnsi="Times New Roman" w:cs="Times New Roman"/>
          <w:color w:val="000000"/>
          <w:spacing w:val="-1"/>
          <w:sz w:val="24"/>
          <w:szCs w:val="24"/>
        </w:rPr>
        <w:t>.</w:t>
      </w:r>
      <w:r w:rsidR="003F0AEC">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 xml:space="preserve">Aspiring Bidders who have not enrolled /registered in e </w:t>
      </w:r>
      <w:r w:rsidR="003F0AEC">
        <w:rPr>
          <w:rFonts w:ascii="Times New Roman" w:hAnsi="Times New Roman" w:cs="Times New Roman"/>
          <w:color w:val="000000"/>
          <w:spacing w:val="-1"/>
          <w:sz w:val="24"/>
          <w:szCs w:val="24"/>
        </w:rPr>
        <w:t>-</w:t>
      </w:r>
      <w:r>
        <w:rPr>
          <w:rFonts w:ascii="Times New Roman" w:hAnsi="Times New Roman" w:cs="Times New Roman"/>
          <w:color w:val="000000"/>
          <w:spacing w:val="-1"/>
          <w:sz w:val="24"/>
          <w:szCs w:val="24"/>
        </w:rPr>
        <w:t xml:space="preserve"> procurement should enrol /registered before participating through the website. The portal </w:t>
      </w:r>
      <w:r w:rsidR="003F0AEC">
        <w:rPr>
          <w:rFonts w:ascii="Times New Roman" w:hAnsi="Times New Roman" w:cs="Times New Roman"/>
          <w:color w:val="000000"/>
          <w:spacing w:val="-1"/>
          <w:sz w:val="24"/>
          <w:szCs w:val="24"/>
        </w:rPr>
        <w:t>enrolment</w:t>
      </w:r>
      <w:r>
        <w:rPr>
          <w:rFonts w:ascii="Times New Roman" w:hAnsi="Times New Roman" w:cs="Times New Roman"/>
          <w:color w:val="000000"/>
          <w:spacing w:val="-1"/>
          <w:sz w:val="24"/>
          <w:szCs w:val="24"/>
        </w:rPr>
        <w:t xml:space="preserve"> is </w:t>
      </w:r>
      <w:proofErr w:type="gramStart"/>
      <w:r>
        <w:rPr>
          <w:rFonts w:ascii="Times New Roman" w:hAnsi="Times New Roman" w:cs="Times New Roman"/>
          <w:color w:val="000000"/>
          <w:spacing w:val="-1"/>
          <w:sz w:val="24"/>
          <w:szCs w:val="24"/>
        </w:rPr>
        <w:t>free  of</w:t>
      </w:r>
      <w:proofErr w:type="gramEnd"/>
      <w:r>
        <w:rPr>
          <w:rFonts w:ascii="Times New Roman" w:hAnsi="Times New Roman" w:cs="Times New Roman"/>
          <w:color w:val="000000"/>
          <w:spacing w:val="-1"/>
          <w:sz w:val="24"/>
          <w:szCs w:val="24"/>
        </w:rPr>
        <w:t xml:space="preserve"> cost. Bidders are advised to go through instruction provided in Annexure-" D</w:t>
      </w:r>
      <w:r w:rsidR="003F0AEC">
        <w:rPr>
          <w:rFonts w:ascii="Times New Roman" w:hAnsi="Times New Roman" w:cs="Times New Roman"/>
          <w:color w:val="000000"/>
          <w:spacing w:val="-1"/>
          <w:sz w:val="24"/>
          <w:szCs w:val="24"/>
        </w:rPr>
        <w:t>” regarding</w:t>
      </w:r>
      <w:r>
        <w:rPr>
          <w:rFonts w:ascii="Times New Roman" w:hAnsi="Times New Roman" w:cs="Times New Roman"/>
          <w:color w:val="000000"/>
          <w:spacing w:val="-1"/>
          <w:sz w:val="24"/>
          <w:szCs w:val="24"/>
        </w:rPr>
        <w:t xml:space="preserve"> instruction for online bid </w:t>
      </w:r>
      <w:r w:rsidR="003F0AEC">
        <w:rPr>
          <w:rFonts w:ascii="Times New Roman" w:hAnsi="Times New Roman" w:cs="Times New Roman"/>
          <w:color w:val="000000"/>
          <w:spacing w:val="-1"/>
          <w:sz w:val="24"/>
          <w:szCs w:val="24"/>
        </w:rPr>
        <w:t>submission.</w:t>
      </w:r>
    </w:p>
    <w:p w:rsidR="00277CE2" w:rsidRDefault="00277CE2" w:rsidP="005D3155">
      <w:pPr>
        <w:widowControl w:val="0"/>
        <w:autoSpaceDE w:val="0"/>
        <w:autoSpaceDN w:val="0"/>
        <w:adjustRightInd w:val="0"/>
        <w:spacing w:after="0" w:line="240" w:lineRule="auto"/>
        <w:jc w:val="both"/>
        <w:rPr>
          <w:rFonts w:ascii="Times New Roman" w:hAnsi="Times New Roman" w:cs="Times New Roman"/>
          <w:color w:val="000000"/>
          <w:spacing w:val="-1"/>
          <w:sz w:val="24"/>
          <w:szCs w:val="24"/>
        </w:rPr>
      </w:pPr>
    </w:p>
    <w:p w:rsidR="005D3155" w:rsidRPr="00F51372" w:rsidRDefault="00CF2E17" w:rsidP="005D3155">
      <w:pPr>
        <w:widowControl w:val="0"/>
        <w:autoSpaceDE w:val="0"/>
        <w:autoSpaceDN w:val="0"/>
        <w:adjustRightInd w:val="0"/>
        <w:spacing w:after="0" w:line="240" w:lineRule="auto"/>
        <w:jc w:val="both"/>
        <w:rPr>
          <w:rFonts w:ascii="Times New Roman" w:hAnsi="Times New Roman" w:cs="Times New Roman"/>
          <w:color w:val="000000"/>
          <w:spacing w:val="-1"/>
          <w:sz w:val="24"/>
          <w:szCs w:val="24"/>
          <w:u w:val="thick"/>
        </w:rPr>
      </w:pPr>
      <w:r>
        <w:rPr>
          <w:rFonts w:ascii="Times New Roman" w:hAnsi="Times New Roman" w:cs="Times New Roman"/>
          <w:color w:val="000000"/>
          <w:spacing w:val="-1"/>
          <w:sz w:val="24"/>
          <w:szCs w:val="24"/>
        </w:rPr>
        <w:t xml:space="preserve">                                                </w:t>
      </w:r>
      <w:r w:rsidR="00B97738" w:rsidRPr="00F51372">
        <w:rPr>
          <w:rFonts w:ascii="Times New Roman" w:hAnsi="Times New Roman" w:cs="Times New Roman"/>
          <w:color w:val="000000"/>
          <w:spacing w:val="-1"/>
          <w:sz w:val="24"/>
          <w:szCs w:val="24"/>
        </w:rPr>
        <w:t xml:space="preserve"> </w:t>
      </w:r>
      <w:r w:rsidR="005D3155" w:rsidRPr="00F51372">
        <w:rPr>
          <w:rFonts w:ascii="Times New Roman" w:hAnsi="Times New Roman" w:cs="Times New Roman"/>
          <w:color w:val="000000"/>
          <w:spacing w:val="-1"/>
          <w:sz w:val="24"/>
          <w:szCs w:val="24"/>
          <w:u w:val="thick"/>
        </w:rPr>
        <w:t>CRITICAL DATE SHEET</w:t>
      </w:r>
    </w:p>
    <w:p w:rsidR="00100C0D" w:rsidRPr="00F51372" w:rsidRDefault="00100C0D" w:rsidP="005D3155">
      <w:pPr>
        <w:widowControl w:val="0"/>
        <w:autoSpaceDE w:val="0"/>
        <w:autoSpaceDN w:val="0"/>
        <w:adjustRightInd w:val="0"/>
        <w:spacing w:after="0" w:line="240" w:lineRule="auto"/>
        <w:jc w:val="both"/>
        <w:rPr>
          <w:rFonts w:ascii="Times New Roman" w:hAnsi="Times New Roman" w:cs="Times New Roman"/>
          <w:color w:val="000000"/>
          <w:spacing w:val="-1"/>
          <w:sz w:val="24"/>
          <w:szCs w:val="24"/>
        </w:rPr>
      </w:pPr>
    </w:p>
    <w:tbl>
      <w:tblPr>
        <w:tblStyle w:val="TableGrid"/>
        <w:tblW w:w="0" w:type="auto"/>
        <w:tblLook w:val="04A0"/>
      </w:tblPr>
      <w:tblGrid>
        <w:gridCol w:w="4621"/>
        <w:gridCol w:w="4621"/>
      </w:tblGrid>
      <w:tr w:rsidR="00FB68F5" w:rsidRPr="00F51372" w:rsidTr="00FB68F5">
        <w:tc>
          <w:tcPr>
            <w:tcW w:w="4621" w:type="dxa"/>
          </w:tcPr>
          <w:p w:rsidR="00FB68F5" w:rsidRPr="00F51372" w:rsidRDefault="004B05B3" w:rsidP="005D3155">
            <w:pPr>
              <w:widowControl w:val="0"/>
              <w:autoSpaceDE w:val="0"/>
              <w:autoSpaceDN w:val="0"/>
              <w:adjustRightInd w:val="0"/>
              <w:jc w:val="both"/>
              <w:rPr>
                <w:rFonts w:ascii="Times New Roman" w:hAnsi="Times New Roman" w:cs="Times New Roman"/>
                <w:sz w:val="24"/>
                <w:szCs w:val="24"/>
              </w:rPr>
            </w:pPr>
            <w:r w:rsidRPr="00F51372">
              <w:rPr>
                <w:rFonts w:ascii="Mangal" w:hAnsi="Mangal" w:cs="Mangal"/>
                <w:sz w:val="24"/>
                <w:szCs w:val="24"/>
              </w:rPr>
              <w:t>Publish Date</w:t>
            </w:r>
          </w:p>
        </w:tc>
        <w:tc>
          <w:tcPr>
            <w:tcW w:w="4621" w:type="dxa"/>
          </w:tcPr>
          <w:p w:rsidR="00FB68F5" w:rsidRPr="00F51372" w:rsidRDefault="00552B1A" w:rsidP="00552B1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w:t>
            </w:r>
            <w:r w:rsidR="003E7F10" w:rsidRPr="00F51372">
              <w:rPr>
                <w:rFonts w:ascii="Times New Roman" w:hAnsi="Times New Roman" w:cs="Times New Roman"/>
                <w:sz w:val="24"/>
                <w:szCs w:val="24"/>
              </w:rPr>
              <w:t xml:space="preserve">/02/2018   </w:t>
            </w:r>
            <w:r w:rsidR="007F5B6E" w:rsidRPr="00F51372">
              <w:rPr>
                <w:rFonts w:ascii="Times New Roman" w:hAnsi="Times New Roman" w:cs="Times New Roman"/>
                <w:sz w:val="24"/>
                <w:szCs w:val="24"/>
              </w:rPr>
              <w:t xml:space="preserve">  </w:t>
            </w:r>
            <w:r w:rsidR="003E7F10" w:rsidRPr="00F51372">
              <w:rPr>
                <w:rFonts w:ascii="Times New Roman" w:hAnsi="Times New Roman" w:cs="Times New Roman"/>
                <w:sz w:val="24"/>
                <w:szCs w:val="24"/>
              </w:rPr>
              <w:t>at 1</w:t>
            </w:r>
            <w:r>
              <w:rPr>
                <w:rFonts w:ascii="Times New Roman" w:hAnsi="Times New Roman" w:cs="Times New Roman"/>
                <w:sz w:val="24"/>
                <w:szCs w:val="24"/>
              </w:rPr>
              <w:t>5.00</w:t>
            </w:r>
            <w:r w:rsidR="003E7F10" w:rsidRPr="00F51372">
              <w:rPr>
                <w:rFonts w:ascii="Times New Roman" w:hAnsi="Times New Roman" w:cs="Times New Roman"/>
                <w:sz w:val="24"/>
                <w:szCs w:val="24"/>
              </w:rPr>
              <w:t>.00</w:t>
            </w:r>
            <w:r w:rsidR="005F0C67">
              <w:rPr>
                <w:rFonts w:ascii="Times New Roman" w:hAnsi="Times New Roman" w:cs="Times New Roman"/>
                <w:sz w:val="24"/>
                <w:szCs w:val="24"/>
              </w:rPr>
              <w:t xml:space="preserve"> </w:t>
            </w:r>
            <w:r w:rsidR="003E7F10" w:rsidRPr="00F51372">
              <w:rPr>
                <w:rFonts w:ascii="Times New Roman" w:hAnsi="Times New Roman" w:cs="Times New Roman"/>
                <w:sz w:val="24"/>
                <w:szCs w:val="24"/>
              </w:rPr>
              <w:t>hrs.</w:t>
            </w:r>
          </w:p>
        </w:tc>
      </w:tr>
      <w:tr w:rsidR="004B05B3" w:rsidRPr="00F51372" w:rsidTr="00FB68F5">
        <w:tc>
          <w:tcPr>
            <w:tcW w:w="4621" w:type="dxa"/>
          </w:tcPr>
          <w:p w:rsidR="004B05B3" w:rsidRPr="00F51372" w:rsidRDefault="004B05B3" w:rsidP="005D3155">
            <w:pPr>
              <w:widowControl w:val="0"/>
              <w:autoSpaceDE w:val="0"/>
              <w:autoSpaceDN w:val="0"/>
              <w:adjustRightInd w:val="0"/>
              <w:jc w:val="both"/>
              <w:rPr>
                <w:rFonts w:ascii="Mangal" w:hAnsi="Mangal" w:cs="Mangal"/>
                <w:sz w:val="24"/>
                <w:szCs w:val="24"/>
              </w:rPr>
            </w:pPr>
            <w:r w:rsidRPr="00F51372">
              <w:rPr>
                <w:rFonts w:ascii="Mangal" w:hAnsi="Mangal" w:cs="Mangal"/>
                <w:sz w:val="24"/>
                <w:szCs w:val="24"/>
              </w:rPr>
              <w:t>Bid Document Download / Sale Start Date</w:t>
            </w:r>
          </w:p>
        </w:tc>
        <w:tc>
          <w:tcPr>
            <w:tcW w:w="4621" w:type="dxa"/>
          </w:tcPr>
          <w:p w:rsidR="00515A62" w:rsidRPr="00F51372" w:rsidRDefault="00515A62" w:rsidP="007F5B6E">
            <w:pPr>
              <w:widowControl w:val="0"/>
              <w:autoSpaceDE w:val="0"/>
              <w:autoSpaceDN w:val="0"/>
              <w:adjustRightInd w:val="0"/>
              <w:rPr>
                <w:rFonts w:ascii="Times New Roman" w:hAnsi="Times New Roman" w:cs="Times New Roman"/>
                <w:sz w:val="24"/>
                <w:szCs w:val="24"/>
              </w:rPr>
            </w:pPr>
          </w:p>
          <w:p w:rsidR="004B05B3" w:rsidRPr="00F51372" w:rsidRDefault="00B97738" w:rsidP="003F0AEC">
            <w:pPr>
              <w:widowControl w:val="0"/>
              <w:autoSpaceDE w:val="0"/>
              <w:autoSpaceDN w:val="0"/>
              <w:adjustRightInd w:val="0"/>
              <w:rPr>
                <w:rFonts w:ascii="Times New Roman" w:hAnsi="Times New Roman" w:cs="Times New Roman"/>
                <w:sz w:val="24"/>
                <w:szCs w:val="24"/>
              </w:rPr>
            </w:pPr>
            <w:r w:rsidRPr="00F51372">
              <w:rPr>
                <w:rFonts w:ascii="Times New Roman" w:hAnsi="Times New Roman" w:cs="Times New Roman"/>
                <w:sz w:val="24"/>
                <w:szCs w:val="24"/>
              </w:rPr>
              <w:t>20</w:t>
            </w:r>
            <w:r w:rsidR="003E7F10" w:rsidRPr="00F51372">
              <w:rPr>
                <w:rFonts w:ascii="Times New Roman" w:hAnsi="Times New Roman" w:cs="Times New Roman"/>
                <w:sz w:val="24"/>
                <w:szCs w:val="24"/>
              </w:rPr>
              <w:t xml:space="preserve">/02/2018 </w:t>
            </w:r>
            <w:r w:rsidR="001E7D65" w:rsidRPr="00F51372">
              <w:rPr>
                <w:rFonts w:ascii="Times New Roman" w:hAnsi="Times New Roman" w:cs="Times New Roman"/>
                <w:sz w:val="24"/>
                <w:szCs w:val="24"/>
              </w:rPr>
              <w:t xml:space="preserve">   </w:t>
            </w:r>
            <w:r w:rsidR="007F5B6E" w:rsidRPr="00F51372">
              <w:rPr>
                <w:rFonts w:ascii="Times New Roman" w:hAnsi="Times New Roman" w:cs="Times New Roman"/>
                <w:sz w:val="24"/>
                <w:szCs w:val="24"/>
              </w:rPr>
              <w:t xml:space="preserve"> </w:t>
            </w:r>
            <w:r w:rsidR="00211269">
              <w:rPr>
                <w:rFonts w:ascii="Times New Roman" w:hAnsi="Times New Roman" w:cs="Times New Roman"/>
                <w:sz w:val="24"/>
                <w:szCs w:val="24"/>
              </w:rPr>
              <w:t xml:space="preserve"> </w:t>
            </w:r>
            <w:r w:rsidR="003E7F10" w:rsidRPr="00F51372">
              <w:rPr>
                <w:rFonts w:ascii="Times New Roman" w:hAnsi="Times New Roman" w:cs="Times New Roman"/>
                <w:sz w:val="24"/>
                <w:szCs w:val="24"/>
              </w:rPr>
              <w:t xml:space="preserve">at </w:t>
            </w:r>
            <w:r w:rsidR="00552B1A">
              <w:rPr>
                <w:rFonts w:ascii="Times New Roman" w:hAnsi="Times New Roman" w:cs="Times New Roman"/>
                <w:sz w:val="24"/>
                <w:szCs w:val="24"/>
              </w:rPr>
              <w:t>1</w:t>
            </w:r>
            <w:r w:rsidR="003F0AEC">
              <w:rPr>
                <w:rFonts w:ascii="Times New Roman" w:hAnsi="Times New Roman" w:cs="Times New Roman"/>
                <w:sz w:val="24"/>
                <w:szCs w:val="24"/>
              </w:rPr>
              <w:t>8</w:t>
            </w:r>
            <w:r w:rsidR="00552B1A">
              <w:rPr>
                <w:rFonts w:ascii="Times New Roman" w:hAnsi="Times New Roman" w:cs="Times New Roman"/>
                <w:sz w:val="24"/>
                <w:szCs w:val="24"/>
              </w:rPr>
              <w:t>.00</w:t>
            </w:r>
            <w:r w:rsidR="005F0C67">
              <w:rPr>
                <w:rFonts w:ascii="Times New Roman" w:hAnsi="Times New Roman" w:cs="Times New Roman"/>
                <w:sz w:val="24"/>
                <w:szCs w:val="24"/>
              </w:rPr>
              <w:t xml:space="preserve"> </w:t>
            </w:r>
            <w:r w:rsidR="003E7F10" w:rsidRPr="00F51372">
              <w:rPr>
                <w:rFonts w:ascii="Times New Roman" w:hAnsi="Times New Roman" w:cs="Times New Roman"/>
                <w:sz w:val="24"/>
                <w:szCs w:val="24"/>
              </w:rPr>
              <w:t>hrs.</w:t>
            </w:r>
          </w:p>
        </w:tc>
      </w:tr>
      <w:tr w:rsidR="001E7D65" w:rsidRPr="00F51372" w:rsidTr="00FB68F5">
        <w:tc>
          <w:tcPr>
            <w:tcW w:w="4621" w:type="dxa"/>
          </w:tcPr>
          <w:p w:rsidR="001E7D65" w:rsidRPr="00F51372" w:rsidRDefault="001E7D65" w:rsidP="005D3155">
            <w:pPr>
              <w:widowControl w:val="0"/>
              <w:autoSpaceDE w:val="0"/>
              <w:autoSpaceDN w:val="0"/>
              <w:adjustRightInd w:val="0"/>
              <w:jc w:val="both"/>
              <w:rPr>
                <w:rFonts w:ascii="Mangal" w:hAnsi="Mangal" w:cs="Mangal"/>
                <w:sz w:val="24"/>
                <w:szCs w:val="24"/>
              </w:rPr>
            </w:pPr>
            <w:r w:rsidRPr="00F51372">
              <w:rPr>
                <w:rFonts w:ascii="Mangal" w:hAnsi="Mangal" w:cs="Mangal"/>
                <w:sz w:val="24"/>
                <w:szCs w:val="24"/>
              </w:rPr>
              <w:t xml:space="preserve">Clarification date </w:t>
            </w:r>
          </w:p>
        </w:tc>
        <w:tc>
          <w:tcPr>
            <w:tcW w:w="4621" w:type="dxa"/>
          </w:tcPr>
          <w:p w:rsidR="001E7D65" w:rsidRPr="00F51372" w:rsidRDefault="001E7D65" w:rsidP="003F0AEC">
            <w:pPr>
              <w:widowControl w:val="0"/>
              <w:autoSpaceDE w:val="0"/>
              <w:autoSpaceDN w:val="0"/>
              <w:adjustRightInd w:val="0"/>
              <w:rPr>
                <w:rFonts w:ascii="Times New Roman" w:hAnsi="Times New Roman" w:cs="Times New Roman"/>
                <w:sz w:val="24"/>
                <w:szCs w:val="24"/>
              </w:rPr>
            </w:pPr>
            <w:r w:rsidRPr="00F51372">
              <w:rPr>
                <w:rFonts w:ascii="Times New Roman" w:hAnsi="Times New Roman" w:cs="Times New Roman"/>
                <w:sz w:val="24"/>
                <w:szCs w:val="24"/>
              </w:rPr>
              <w:t xml:space="preserve">20/02/2018  </w:t>
            </w:r>
            <w:r w:rsidR="007F5B6E" w:rsidRPr="00F51372">
              <w:rPr>
                <w:rFonts w:ascii="Times New Roman" w:hAnsi="Times New Roman" w:cs="Times New Roman"/>
                <w:sz w:val="24"/>
                <w:szCs w:val="24"/>
              </w:rPr>
              <w:t xml:space="preserve">   </w:t>
            </w:r>
            <w:r w:rsidRPr="00F51372">
              <w:rPr>
                <w:rFonts w:ascii="Times New Roman" w:hAnsi="Times New Roman" w:cs="Times New Roman"/>
                <w:sz w:val="24"/>
                <w:szCs w:val="24"/>
              </w:rPr>
              <w:t xml:space="preserve">at </w:t>
            </w:r>
            <w:r w:rsidR="003F0AEC">
              <w:rPr>
                <w:rFonts w:ascii="Times New Roman" w:hAnsi="Times New Roman" w:cs="Times New Roman"/>
                <w:sz w:val="24"/>
                <w:szCs w:val="24"/>
              </w:rPr>
              <w:t>18.0</w:t>
            </w:r>
            <w:r w:rsidR="00552B1A">
              <w:rPr>
                <w:rFonts w:ascii="Times New Roman" w:hAnsi="Times New Roman" w:cs="Times New Roman"/>
                <w:sz w:val="24"/>
                <w:szCs w:val="24"/>
              </w:rPr>
              <w:t>0</w:t>
            </w:r>
            <w:r w:rsidR="005F0C67">
              <w:rPr>
                <w:rFonts w:ascii="Times New Roman" w:hAnsi="Times New Roman" w:cs="Times New Roman"/>
                <w:sz w:val="24"/>
                <w:szCs w:val="24"/>
              </w:rPr>
              <w:t xml:space="preserve"> </w:t>
            </w:r>
            <w:r w:rsidRPr="00F51372">
              <w:rPr>
                <w:rFonts w:ascii="Times New Roman" w:hAnsi="Times New Roman" w:cs="Times New Roman"/>
                <w:sz w:val="24"/>
                <w:szCs w:val="24"/>
              </w:rPr>
              <w:t>hrs</w:t>
            </w:r>
          </w:p>
        </w:tc>
      </w:tr>
      <w:tr w:rsidR="001E7D65" w:rsidRPr="00F51372" w:rsidTr="00FB68F5">
        <w:tc>
          <w:tcPr>
            <w:tcW w:w="4621" w:type="dxa"/>
          </w:tcPr>
          <w:p w:rsidR="001E7D65" w:rsidRPr="00F51372" w:rsidRDefault="001E7D65" w:rsidP="005D3155">
            <w:pPr>
              <w:widowControl w:val="0"/>
              <w:autoSpaceDE w:val="0"/>
              <w:autoSpaceDN w:val="0"/>
              <w:adjustRightInd w:val="0"/>
              <w:jc w:val="both"/>
              <w:rPr>
                <w:rFonts w:ascii="Mangal" w:hAnsi="Mangal" w:cs="Mangal"/>
                <w:sz w:val="24"/>
                <w:szCs w:val="24"/>
              </w:rPr>
            </w:pPr>
            <w:r w:rsidRPr="00F51372">
              <w:rPr>
                <w:rFonts w:ascii="Mangal" w:hAnsi="Mangal" w:cs="Mangal"/>
                <w:sz w:val="24"/>
                <w:szCs w:val="24"/>
              </w:rPr>
              <w:t xml:space="preserve">Clarification end date </w:t>
            </w:r>
          </w:p>
        </w:tc>
        <w:tc>
          <w:tcPr>
            <w:tcW w:w="4621" w:type="dxa"/>
          </w:tcPr>
          <w:p w:rsidR="001E7D65" w:rsidRPr="00F51372" w:rsidRDefault="001E7D65" w:rsidP="007F5B6E">
            <w:pPr>
              <w:widowControl w:val="0"/>
              <w:autoSpaceDE w:val="0"/>
              <w:autoSpaceDN w:val="0"/>
              <w:adjustRightInd w:val="0"/>
              <w:rPr>
                <w:rFonts w:ascii="Times New Roman" w:hAnsi="Times New Roman" w:cs="Times New Roman"/>
                <w:sz w:val="24"/>
                <w:szCs w:val="24"/>
              </w:rPr>
            </w:pPr>
            <w:r w:rsidRPr="00F51372">
              <w:rPr>
                <w:rFonts w:ascii="Times New Roman" w:hAnsi="Times New Roman" w:cs="Times New Roman"/>
                <w:sz w:val="24"/>
                <w:szCs w:val="24"/>
              </w:rPr>
              <w:t xml:space="preserve">23/02/2018 </w:t>
            </w:r>
            <w:r w:rsidR="007F5B6E" w:rsidRPr="00F51372">
              <w:rPr>
                <w:rFonts w:ascii="Times New Roman" w:hAnsi="Times New Roman" w:cs="Times New Roman"/>
                <w:sz w:val="24"/>
                <w:szCs w:val="24"/>
              </w:rPr>
              <w:t xml:space="preserve">   </w:t>
            </w:r>
            <w:r w:rsidRPr="00F51372">
              <w:rPr>
                <w:rFonts w:ascii="Times New Roman" w:hAnsi="Times New Roman" w:cs="Times New Roman"/>
                <w:sz w:val="24"/>
                <w:szCs w:val="24"/>
              </w:rPr>
              <w:t xml:space="preserve"> at 15.00</w:t>
            </w:r>
            <w:r w:rsidR="005F0C67">
              <w:rPr>
                <w:rFonts w:ascii="Times New Roman" w:hAnsi="Times New Roman" w:cs="Times New Roman"/>
                <w:sz w:val="24"/>
                <w:szCs w:val="24"/>
              </w:rPr>
              <w:t xml:space="preserve"> </w:t>
            </w:r>
            <w:r w:rsidRPr="00F51372">
              <w:rPr>
                <w:rFonts w:ascii="Times New Roman" w:hAnsi="Times New Roman" w:cs="Times New Roman"/>
                <w:sz w:val="24"/>
                <w:szCs w:val="24"/>
              </w:rPr>
              <w:t>hrs</w:t>
            </w:r>
          </w:p>
        </w:tc>
      </w:tr>
      <w:tr w:rsidR="00245D02" w:rsidRPr="00F51372" w:rsidTr="00FB68F5">
        <w:tc>
          <w:tcPr>
            <w:tcW w:w="4621" w:type="dxa"/>
          </w:tcPr>
          <w:p w:rsidR="00245D02" w:rsidRPr="00F51372" w:rsidRDefault="00245D02" w:rsidP="005D3155">
            <w:pPr>
              <w:widowControl w:val="0"/>
              <w:autoSpaceDE w:val="0"/>
              <w:autoSpaceDN w:val="0"/>
              <w:adjustRightInd w:val="0"/>
              <w:jc w:val="both"/>
              <w:rPr>
                <w:rFonts w:ascii="Mangal" w:hAnsi="Mangal" w:cs="Mangal"/>
                <w:sz w:val="24"/>
                <w:szCs w:val="24"/>
              </w:rPr>
            </w:pPr>
            <w:r w:rsidRPr="00F51372">
              <w:rPr>
                <w:rFonts w:ascii="Mangal" w:hAnsi="Mangal" w:cs="Mangal"/>
                <w:sz w:val="24"/>
                <w:szCs w:val="24"/>
              </w:rPr>
              <w:t>Bid Submission Start Date</w:t>
            </w:r>
          </w:p>
        </w:tc>
        <w:tc>
          <w:tcPr>
            <w:tcW w:w="4621" w:type="dxa"/>
          </w:tcPr>
          <w:p w:rsidR="00245D02" w:rsidRPr="00F51372" w:rsidRDefault="00481E93" w:rsidP="007F5B6E">
            <w:pPr>
              <w:widowControl w:val="0"/>
              <w:autoSpaceDE w:val="0"/>
              <w:autoSpaceDN w:val="0"/>
              <w:adjustRightInd w:val="0"/>
              <w:rPr>
                <w:rFonts w:ascii="Times New Roman" w:hAnsi="Times New Roman" w:cs="Times New Roman"/>
                <w:sz w:val="24"/>
                <w:szCs w:val="24"/>
              </w:rPr>
            </w:pPr>
            <w:r w:rsidRPr="00F51372">
              <w:rPr>
                <w:rFonts w:ascii="Times New Roman" w:hAnsi="Times New Roman" w:cs="Times New Roman"/>
                <w:sz w:val="24"/>
                <w:szCs w:val="24"/>
              </w:rPr>
              <w:t>20.</w:t>
            </w:r>
            <w:r w:rsidR="001E7D65" w:rsidRPr="00F51372">
              <w:rPr>
                <w:rFonts w:ascii="Times New Roman" w:hAnsi="Times New Roman" w:cs="Times New Roman"/>
                <w:sz w:val="24"/>
                <w:szCs w:val="24"/>
              </w:rPr>
              <w:t>/02/2018   at 18.00</w:t>
            </w:r>
            <w:r w:rsidR="005F0C67">
              <w:rPr>
                <w:rFonts w:ascii="Times New Roman" w:hAnsi="Times New Roman" w:cs="Times New Roman"/>
                <w:sz w:val="24"/>
                <w:szCs w:val="24"/>
              </w:rPr>
              <w:t xml:space="preserve"> </w:t>
            </w:r>
            <w:r w:rsidR="001E7D65" w:rsidRPr="00F51372">
              <w:rPr>
                <w:rFonts w:ascii="Times New Roman" w:hAnsi="Times New Roman" w:cs="Times New Roman"/>
                <w:sz w:val="24"/>
                <w:szCs w:val="24"/>
              </w:rPr>
              <w:t>hrs.</w:t>
            </w:r>
          </w:p>
        </w:tc>
      </w:tr>
      <w:tr w:rsidR="00245D02" w:rsidRPr="00F51372" w:rsidTr="00FB68F5">
        <w:tc>
          <w:tcPr>
            <w:tcW w:w="4621" w:type="dxa"/>
          </w:tcPr>
          <w:p w:rsidR="00245D02" w:rsidRPr="00F51372" w:rsidRDefault="003E7F10" w:rsidP="003E7F10">
            <w:pPr>
              <w:widowControl w:val="0"/>
              <w:autoSpaceDE w:val="0"/>
              <w:autoSpaceDN w:val="0"/>
              <w:adjustRightInd w:val="0"/>
              <w:jc w:val="both"/>
              <w:rPr>
                <w:rFonts w:ascii="Mangal" w:hAnsi="Mangal" w:cs="Mangal"/>
                <w:sz w:val="24"/>
                <w:szCs w:val="24"/>
              </w:rPr>
            </w:pPr>
            <w:r w:rsidRPr="00F51372">
              <w:rPr>
                <w:rFonts w:ascii="Mangal" w:hAnsi="Mangal" w:cs="Mangal"/>
                <w:sz w:val="24"/>
                <w:szCs w:val="24"/>
              </w:rPr>
              <w:t>Bid Document download</w:t>
            </w:r>
            <w:r w:rsidR="00245D02" w:rsidRPr="00F51372">
              <w:rPr>
                <w:rFonts w:ascii="Mangal" w:hAnsi="Mangal" w:cs="Mangal"/>
                <w:sz w:val="24"/>
                <w:szCs w:val="24"/>
              </w:rPr>
              <w:t xml:space="preserve"> End Date</w:t>
            </w:r>
          </w:p>
        </w:tc>
        <w:tc>
          <w:tcPr>
            <w:tcW w:w="4621" w:type="dxa"/>
          </w:tcPr>
          <w:p w:rsidR="00245D02" w:rsidRPr="00F51372" w:rsidRDefault="001E7D65" w:rsidP="007F5B6E">
            <w:pPr>
              <w:widowControl w:val="0"/>
              <w:autoSpaceDE w:val="0"/>
              <w:autoSpaceDN w:val="0"/>
              <w:adjustRightInd w:val="0"/>
              <w:rPr>
                <w:rFonts w:ascii="Times New Roman" w:hAnsi="Times New Roman" w:cs="Times New Roman"/>
                <w:sz w:val="24"/>
                <w:szCs w:val="24"/>
              </w:rPr>
            </w:pPr>
            <w:r w:rsidRPr="00F51372">
              <w:rPr>
                <w:rFonts w:ascii="Times New Roman" w:hAnsi="Times New Roman" w:cs="Times New Roman"/>
                <w:sz w:val="24"/>
                <w:szCs w:val="24"/>
              </w:rPr>
              <w:t xml:space="preserve">13/03/2018 </w:t>
            </w:r>
            <w:r w:rsidR="007F5B6E" w:rsidRPr="00F51372">
              <w:rPr>
                <w:rFonts w:ascii="Times New Roman" w:hAnsi="Times New Roman" w:cs="Times New Roman"/>
                <w:sz w:val="24"/>
                <w:szCs w:val="24"/>
              </w:rPr>
              <w:t xml:space="preserve">    </w:t>
            </w:r>
            <w:r w:rsidRPr="00F51372">
              <w:rPr>
                <w:rFonts w:ascii="Times New Roman" w:hAnsi="Times New Roman" w:cs="Times New Roman"/>
                <w:sz w:val="24"/>
                <w:szCs w:val="24"/>
              </w:rPr>
              <w:t>at 12.00</w:t>
            </w:r>
            <w:r w:rsidR="005F0C67">
              <w:rPr>
                <w:rFonts w:ascii="Times New Roman" w:hAnsi="Times New Roman" w:cs="Times New Roman"/>
                <w:sz w:val="24"/>
                <w:szCs w:val="24"/>
              </w:rPr>
              <w:t xml:space="preserve"> </w:t>
            </w:r>
            <w:r w:rsidRPr="00F51372">
              <w:rPr>
                <w:rFonts w:ascii="Times New Roman" w:hAnsi="Times New Roman" w:cs="Times New Roman"/>
                <w:sz w:val="24"/>
                <w:szCs w:val="24"/>
              </w:rPr>
              <w:t>hrs.</w:t>
            </w:r>
          </w:p>
        </w:tc>
      </w:tr>
      <w:tr w:rsidR="00245D02" w:rsidRPr="00F51372" w:rsidTr="00FB68F5">
        <w:tc>
          <w:tcPr>
            <w:tcW w:w="4621" w:type="dxa"/>
          </w:tcPr>
          <w:p w:rsidR="00245D02" w:rsidRPr="00F51372" w:rsidRDefault="00245D02" w:rsidP="005D3155">
            <w:pPr>
              <w:widowControl w:val="0"/>
              <w:autoSpaceDE w:val="0"/>
              <w:autoSpaceDN w:val="0"/>
              <w:adjustRightInd w:val="0"/>
              <w:jc w:val="both"/>
              <w:rPr>
                <w:rFonts w:ascii="Mangal" w:hAnsi="Mangal" w:cs="Mangal"/>
                <w:sz w:val="24"/>
                <w:szCs w:val="24"/>
              </w:rPr>
            </w:pPr>
            <w:r w:rsidRPr="00F51372">
              <w:rPr>
                <w:rFonts w:ascii="Mangal" w:hAnsi="Mangal" w:cs="Mangal"/>
                <w:sz w:val="24"/>
                <w:szCs w:val="24"/>
              </w:rPr>
              <w:t>Bid Submission End Date</w:t>
            </w:r>
          </w:p>
        </w:tc>
        <w:tc>
          <w:tcPr>
            <w:tcW w:w="4621" w:type="dxa"/>
          </w:tcPr>
          <w:p w:rsidR="00245D02" w:rsidRPr="00F51372" w:rsidRDefault="003E7F10" w:rsidP="007F5B6E">
            <w:pPr>
              <w:widowControl w:val="0"/>
              <w:autoSpaceDE w:val="0"/>
              <w:autoSpaceDN w:val="0"/>
              <w:adjustRightInd w:val="0"/>
              <w:rPr>
                <w:rFonts w:ascii="Times New Roman" w:hAnsi="Times New Roman" w:cs="Times New Roman"/>
                <w:sz w:val="24"/>
                <w:szCs w:val="24"/>
              </w:rPr>
            </w:pPr>
            <w:r w:rsidRPr="00F51372">
              <w:rPr>
                <w:rFonts w:ascii="Times New Roman" w:hAnsi="Times New Roman" w:cs="Times New Roman"/>
                <w:sz w:val="24"/>
                <w:szCs w:val="24"/>
              </w:rPr>
              <w:t xml:space="preserve">14/03/2018 </w:t>
            </w:r>
            <w:r w:rsidR="007F5B6E" w:rsidRPr="00F51372">
              <w:rPr>
                <w:rFonts w:ascii="Times New Roman" w:hAnsi="Times New Roman" w:cs="Times New Roman"/>
                <w:sz w:val="24"/>
                <w:szCs w:val="24"/>
              </w:rPr>
              <w:t xml:space="preserve">    </w:t>
            </w:r>
            <w:r w:rsidRPr="00F51372">
              <w:rPr>
                <w:rFonts w:ascii="Times New Roman" w:hAnsi="Times New Roman" w:cs="Times New Roman"/>
                <w:sz w:val="24"/>
                <w:szCs w:val="24"/>
              </w:rPr>
              <w:t>at 17.00</w:t>
            </w:r>
            <w:r w:rsidR="005F0C67">
              <w:rPr>
                <w:rFonts w:ascii="Times New Roman" w:hAnsi="Times New Roman" w:cs="Times New Roman"/>
                <w:sz w:val="24"/>
                <w:szCs w:val="24"/>
              </w:rPr>
              <w:t xml:space="preserve"> </w:t>
            </w:r>
            <w:r w:rsidRPr="00F51372">
              <w:rPr>
                <w:rFonts w:ascii="Times New Roman" w:hAnsi="Times New Roman" w:cs="Times New Roman"/>
                <w:sz w:val="24"/>
                <w:szCs w:val="24"/>
              </w:rPr>
              <w:t>hrs.</w:t>
            </w:r>
          </w:p>
        </w:tc>
      </w:tr>
      <w:tr w:rsidR="00245D02" w:rsidRPr="00F51372" w:rsidTr="00FB68F5">
        <w:tc>
          <w:tcPr>
            <w:tcW w:w="4621" w:type="dxa"/>
          </w:tcPr>
          <w:p w:rsidR="00245D02" w:rsidRPr="00F51372" w:rsidRDefault="00245D02" w:rsidP="005D3155">
            <w:pPr>
              <w:widowControl w:val="0"/>
              <w:autoSpaceDE w:val="0"/>
              <w:autoSpaceDN w:val="0"/>
              <w:adjustRightInd w:val="0"/>
              <w:jc w:val="both"/>
              <w:rPr>
                <w:rFonts w:ascii="Mangal" w:hAnsi="Mangal" w:cs="Mangal"/>
                <w:sz w:val="24"/>
                <w:szCs w:val="24"/>
              </w:rPr>
            </w:pPr>
            <w:r w:rsidRPr="00F51372">
              <w:rPr>
                <w:rFonts w:ascii="Mangal" w:hAnsi="Mangal" w:cs="Mangal"/>
                <w:sz w:val="24"/>
                <w:szCs w:val="24"/>
              </w:rPr>
              <w:t>Bid Opening Date</w:t>
            </w:r>
          </w:p>
        </w:tc>
        <w:tc>
          <w:tcPr>
            <w:tcW w:w="4621" w:type="dxa"/>
          </w:tcPr>
          <w:p w:rsidR="00245D02" w:rsidRPr="00F51372" w:rsidRDefault="003E7F10" w:rsidP="007F5B6E">
            <w:pPr>
              <w:widowControl w:val="0"/>
              <w:autoSpaceDE w:val="0"/>
              <w:autoSpaceDN w:val="0"/>
              <w:adjustRightInd w:val="0"/>
              <w:rPr>
                <w:rFonts w:ascii="Times New Roman" w:hAnsi="Times New Roman" w:cs="Times New Roman"/>
                <w:sz w:val="24"/>
                <w:szCs w:val="24"/>
              </w:rPr>
            </w:pPr>
            <w:r w:rsidRPr="00F51372">
              <w:rPr>
                <w:rFonts w:ascii="Times New Roman" w:hAnsi="Times New Roman" w:cs="Times New Roman"/>
                <w:sz w:val="24"/>
                <w:szCs w:val="24"/>
              </w:rPr>
              <w:t xml:space="preserve">15/03/2018 </w:t>
            </w:r>
            <w:r w:rsidR="007F5B6E" w:rsidRPr="00F51372">
              <w:rPr>
                <w:rFonts w:ascii="Times New Roman" w:hAnsi="Times New Roman" w:cs="Times New Roman"/>
                <w:sz w:val="24"/>
                <w:szCs w:val="24"/>
              </w:rPr>
              <w:t xml:space="preserve">    </w:t>
            </w:r>
            <w:r w:rsidRPr="00F51372">
              <w:rPr>
                <w:rFonts w:ascii="Times New Roman" w:hAnsi="Times New Roman" w:cs="Times New Roman"/>
                <w:sz w:val="24"/>
                <w:szCs w:val="24"/>
              </w:rPr>
              <w:t>at 12.00</w:t>
            </w:r>
            <w:r w:rsidR="005F0C67">
              <w:rPr>
                <w:rFonts w:ascii="Times New Roman" w:hAnsi="Times New Roman" w:cs="Times New Roman"/>
                <w:sz w:val="24"/>
                <w:szCs w:val="24"/>
              </w:rPr>
              <w:t xml:space="preserve"> </w:t>
            </w:r>
            <w:r w:rsidRPr="00F51372">
              <w:rPr>
                <w:rFonts w:ascii="Times New Roman" w:hAnsi="Times New Roman" w:cs="Times New Roman"/>
                <w:sz w:val="24"/>
                <w:szCs w:val="24"/>
              </w:rPr>
              <w:t>hrs.</w:t>
            </w:r>
          </w:p>
        </w:tc>
      </w:tr>
    </w:tbl>
    <w:p w:rsidR="00FB68F5" w:rsidRPr="00F51372" w:rsidRDefault="00FB68F5" w:rsidP="005D3155">
      <w:pPr>
        <w:widowControl w:val="0"/>
        <w:autoSpaceDE w:val="0"/>
        <w:autoSpaceDN w:val="0"/>
        <w:adjustRightInd w:val="0"/>
        <w:spacing w:after="0" w:line="240" w:lineRule="auto"/>
        <w:jc w:val="both"/>
        <w:rPr>
          <w:rFonts w:ascii="Times New Roman" w:hAnsi="Times New Roman" w:cs="Times New Roman"/>
          <w:sz w:val="24"/>
          <w:szCs w:val="24"/>
        </w:rPr>
      </w:pPr>
    </w:p>
    <w:p w:rsidR="005D3155" w:rsidRPr="00F51372" w:rsidRDefault="005D3155" w:rsidP="005D3155">
      <w:pPr>
        <w:widowControl w:val="0"/>
        <w:autoSpaceDE w:val="0"/>
        <w:autoSpaceDN w:val="0"/>
        <w:adjustRightInd w:val="0"/>
        <w:spacing w:after="0" w:line="240" w:lineRule="auto"/>
        <w:jc w:val="both"/>
        <w:rPr>
          <w:rFonts w:ascii="Times New Roman" w:hAnsi="Times New Roman" w:cs="Times New Roman"/>
          <w:sz w:val="24"/>
          <w:szCs w:val="24"/>
        </w:rPr>
      </w:pPr>
    </w:p>
    <w:p w:rsidR="003F0AEC" w:rsidRDefault="003F0AEC" w:rsidP="005D3155">
      <w:pPr>
        <w:widowControl w:val="0"/>
        <w:autoSpaceDE w:val="0"/>
        <w:autoSpaceDN w:val="0"/>
        <w:adjustRightInd w:val="0"/>
        <w:spacing w:after="0" w:line="240" w:lineRule="auto"/>
        <w:jc w:val="both"/>
        <w:rPr>
          <w:rFonts w:ascii="Times New Roman" w:hAnsi="Times New Roman" w:cs="Times New Roman"/>
          <w:b/>
          <w:bCs/>
          <w:color w:val="000000"/>
          <w:spacing w:val="-1"/>
          <w:sz w:val="24"/>
          <w:szCs w:val="24"/>
        </w:rPr>
      </w:pPr>
    </w:p>
    <w:p w:rsidR="003F0AEC" w:rsidRDefault="003F0AEC" w:rsidP="005D3155">
      <w:pPr>
        <w:widowControl w:val="0"/>
        <w:autoSpaceDE w:val="0"/>
        <w:autoSpaceDN w:val="0"/>
        <w:adjustRightInd w:val="0"/>
        <w:spacing w:after="0" w:line="240" w:lineRule="auto"/>
        <w:jc w:val="both"/>
        <w:rPr>
          <w:rFonts w:ascii="Times New Roman" w:hAnsi="Times New Roman" w:cs="Times New Roman"/>
          <w:b/>
          <w:bCs/>
          <w:color w:val="000000"/>
          <w:spacing w:val="-1"/>
          <w:sz w:val="24"/>
          <w:szCs w:val="24"/>
        </w:rPr>
      </w:pPr>
    </w:p>
    <w:p w:rsidR="005D3155" w:rsidRPr="00F51372" w:rsidRDefault="005D3155" w:rsidP="005D3155">
      <w:pPr>
        <w:widowControl w:val="0"/>
        <w:autoSpaceDE w:val="0"/>
        <w:autoSpaceDN w:val="0"/>
        <w:adjustRightInd w:val="0"/>
        <w:spacing w:after="0" w:line="240" w:lineRule="auto"/>
        <w:jc w:val="both"/>
        <w:rPr>
          <w:rFonts w:ascii="Times New Roman" w:hAnsi="Times New Roman" w:cs="Times New Roman"/>
          <w:b/>
          <w:bCs/>
          <w:color w:val="000000"/>
          <w:spacing w:val="-1"/>
          <w:sz w:val="24"/>
          <w:szCs w:val="24"/>
          <w:u w:val="thick"/>
        </w:rPr>
      </w:pPr>
      <w:r w:rsidRPr="00F51372">
        <w:rPr>
          <w:rFonts w:ascii="Times New Roman" w:hAnsi="Times New Roman" w:cs="Times New Roman"/>
          <w:b/>
          <w:bCs/>
          <w:color w:val="000000"/>
          <w:spacing w:val="-1"/>
          <w:sz w:val="24"/>
          <w:szCs w:val="24"/>
        </w:rPr>
        <w:lastRenderedPageBreak/>
        <w:t xml:space="preserve">3.  </w:t>
      </w:r>
      <w:r w:rsidRPr="00F51372">
        <w:rPr>
          <w:rFonts w:ascii="Times New Roman" w:hAnsi="Times New Roman" w:cs="Times New Roman"/>
          <w:b/>
          <w:bCs/>
          <w:color w:val="000000"/>
          <w:spacing w:val="-1"/>
          <w:sz w:val="24"/>
          <w:szCs w:val="24"/>
          <w:u w:val="thick"/>
        </w:rPr>
        <w:t>Bid Submission:</w:t>
      </w:r>
    </w:p>
    <w:p w:rsidR="00100C0D" w:rsidRPr="00F51372" w:rsidRDefault="00100C0D" w:rsidP="005D3155">
      <w:pPr>
        <w:widowControl w:val="0"/>
        <w:autoSpaceDE w:val="0"/>
        <w:autoSpaceDN w:val="0"/>
        <w:adjustRightInd w:val="0"/>
        <w:spacing w:after="0" w:line="240" w:lineRule="auto"/>
        <w:jc w:val="both"/>
        <w:rPr>
          <w:rFonts w:ascii="Times New Roman" w:hAnsi="Times New Roman" w:cs="Times New Roman"/>
          <w:sz w:val="24"/>
          <w:szCs w:val="24"/>
        </w:rPr>
      </w:pPr>
    </w:p>
    <w:p w:rsidR="005D3155" w:rsidRPr="00F51372" w:rsidRDefault="005D3155" w:rsidP="005D3155">
      <w:pPr>
        <w:widowControl w:val="0"/>
        <w:autoSpaceDE w:val="0"/>
        <w:autoSpaceDN w:val="0"/>
        <w:adjustRightInd w:val="0"/>
        <w:spacing w:after="0" w:line="240" w:lineRule="auto"/>
        <w:jc w:val="both"/>
        <w:rPr>
          <w:rFonts w:ascii="Times New Roman" w:hAnsi="Times New Roman" w:cs="Times New Roman"/>
          <w:sz w:val="24"/>
          <w:szCs w:val="24"/>
        </w:rPr>
      </w:pPr>
      <w:r w:rsidRPr="00F51372">
        <w:rPr>
          <w:rFonts w:ascii="Times New Roman" w:hAnsi="Times New Roman" w:cs="Times New Roman"/>
          <w:b/>
          <w:bCs/>
          <w:color w:val="000000"/>
          <w:spacing w:val="-1"/>
          <w:sz w:val="24"/>
          <w:szCs w:val="24"/>
        </w:rPr>
        <w:t>Bids s</w:t>
      </w:r>
      <w:r w:rsidR="002673EB" w:rsidRPr="00F51372">
        <w:rPr>
          <w:rFonts w:ascii="Times New Roman" w:hAnsi="Times New Roman" w:cs="Times New Roman"/>
          <w:b/>
          <w:bCs/>
          <w:color w:val="000000"/>
          <w:spacing w:val="-1"/>
          <w:sz w:val="24"/>
          <w:szCs w:val="24"/>
        </w:rPr>
        <w:t>hall be submitted online only on</w:t>
      </w:r>
      <w:r w:rsidRPr="00F51372">
        <w:rPr>
          <w:rFonts w:ascii="Times New Roman" w:hAnsi="Times New Roman" w:cs="Times New Roman"/>
          <w:b/>
          <w:bCs/>
          <w:color w:val="000000"/>
          <w:spacing w:val="-1"/>
          <w:sz w:val="24"/>
          <w:szCs w:val="24"/>
        </w:rPr>
        <w:t xml:space="preserve"> CPPP website: </w:t>
      </w:r>
      <w:hyperlink r:id="rId11" w:history="1">
        <w:r w:rsidRPr="00F51372">
          <w:rPr>
            <w:rStyle w:val="Hyperlink"/>
            <w:rFonts w:ascii="Times New Roman" w:hAnsi="Times New Roman" w:cs="Times New Roman"/>
            <w:b/>
            <w:bCs/>
            <w:spacing w:val="-1"/>
            <w:sz w:val="24"/>
            <w:szCs w:val="24"/>
          </w:rPr>
          <w:t>https://eprocure.gov.in/eprocure/app</w:t>
        </w:r>
      </w:hyperlink>
      <w:r w:rsidRPr="00F51372">
        <w:rPr>
          <w:rFonts w:ascii="Times New Roman" w:hAnsi="Times New Roman" w:cs="Times New Roman"/>
          <w:b/>
          <w:bCs/>
          <w:color w:val="000000"/>
          <w:spacing w:val="-1"/>
          <w:sz w:val="24"/>
          <w:szCs w:val="24"/>
        </w:rPr>
        <w:t xml:space="preserve">. </w:t>
      </w:r>
      <w:r w:rsidRPr="00F51372">
        <w:rPr>
          <w:rFonts w:ascii="Times New Roman" w:hAnsi="Times New Roman" w:cs="Times New Roman"/>
          <w:color w:val="000000"/>
          <w:spacing w:val="-1"/>
          <w:sz w:val="24"/>
          <w:szCs w:val="24"/>
        </w:rPr>
        <w:t>Bid documents may be scanned with 100 dpi with black and white option which helps in reducing size of the scanned document.</w:t>
      </w:r>
    </w:p>
    <w:p w:rsidR="005D3155" w:rsidRPr="00F51372" w:rsidRDefault="005D3155" w:rsidP="00245D02">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color w:val="0000FF"/>
          <w:spacing w:val="-1"/>
          <w:sz w:val="24"/>
          <w:szCs w:val="24"/>
        </w:rPr>
      </w:pPr>
      <w:proofErr w:type="spellStart"/>
      <w:r w:rsidRPr="00F51372">
        <w:rPr>
          <w:rFonts w:ascii="Times New Roman" w:hAnsi="Times New Roman" w:cs="Times New Roman"/>
          <w:color w:val="000000"/>
          <w:spacing w:val="-1"/>
          <w:sz w:val="24"/>
          <w:szCs w:val="24"/>
        </w:rPr>
        <w:t>Tenderers</w:t>
      </w:r>
      <w:proofErr w:type="spellEnd"/>
      <w:r w:rsidRPr="00F51372">
        <w:rPr>
          <w:rFonts w:ascii="Times New Roman" w:hAnsi="Times New Roman" w:cs="Times New Roman"/>
          <w:color w:val="000000"/>
          <w:spacing w:val="-1"/>
          <w:sz w:val="24"/>
          <w:szCs w:val="24"/>
        </w:rPr>
        <w:t xml:space="preserve">  can  access  Tender  documents  on  the  website,  fill  them  with  all  relevant information  and  submit  the  completed  Tender  document  into  electronic  Tender  on website </w:t>
      </w:r>
      <w:hyperlink r:id="rId12" w:history="1">
        <w:r w:rsidRPr="00F51372">
          <w:rPr>
            <w:rStyle w:val="Hyperlink"/>
            <w:rFonts w:ascii="Times New Roman" w:hAnsi="Times New Roman" w:cs="Times New Roman"/>
            <w:spacing w:val="-1"/>
            <w:sz w:val="24"/>
            <w:szCs w:val="24"/>
          </w:rPr>
          <w:t>https://eprocure.gov.in/eprocure/app</w:t>
        </w:r>
      </w:hyperlink>
    </w:p>
    <w:p w:rsidR="005D3155" w:rsidRPr="00F51372" w:rsidRDefault="005D3155" w:rsidP="00245D02">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F51372">
        <w:rPr>
          <w:rFonts w:ascii="Times New Roman" w:hAnsi="Times New Roman" w:cs="Times New Roman"/>
          <w:color w:val="000000"/>
          <w:spacing w:val="-1"/>
          <w:sz w:val="24"/>
          <w:szCs w:val="24"/>
        </w:rPr>
        <w:t>Tenders and supporting documents shall be uploaded through e-procurement portal. Hard</w:t>
      </w:r>
      <w:r w:rsidR="005D6A6B" w:rsidRPr="00F51372">
        <w:rPr>
          <w:rFonts w:ascii="Times New Roman" w:hAnsi="Times New Roman" w:cs="Times New Roman"/>
          <w:color w:val="000000"/>
          <w:spacing w:val="-1"/>
          <w:sz w:val="24"/>
          <w:szCs w:val="24"/>
        </w:rPr>
        <w:t xml:space="preserve"> copy of the Tender documents shall not be accepted.</w:t>
      </w:r>
    </w:p>
    <w:p w:rsidR="006B57A2" w:rsidRPr="00F51372" w:rsidRDefault="006B57A2" w:rsidP="001A6C53">
      <w:pPr>
        <w:widowControl w:val="0"/>
        <w:autoSpaceDE w:val="0"/>
        <w:autoSpaceDN w:val="0"/>
        <w:adjustRightInd w:val="0"/>
        <w:spacing w:after="0" w:line="240" w:lineRule="auto"/>
        <w:jc w:val="both"/>
        <w:rPr>
          <w:rFonts w:ascii="Times New Roman" w:hAnsi="Times New Roman" w:cs="Times New Roman"/>
          <w:b/>
          <w:bCs/>
          <w:i/>
          <w:iCs/>
          <w:color w:val="000000"/>
          <w:spacing w:val="-1"/>
          <w:sz w:val="24"/>
          <w:szCs w:val="24"/>
        </w:rPr>
      </w:pPr>
    </w:p>
    <w:p w:rsidR="005D6A6B" w:rsidRPr="00F51372" w:rsidRDefault="005D6A6B" w:rsidP="005D6A6B">
      <w:pPr>
        <w:widowControl w:val="0"/>
        <w:autoSpaceDE w:val="0"/>
        <w:autoSpaceDN w:val="0"/>
        <w:adjustRightInd w:val="0"/>
        <w:spacing w:after="0" w:line="240" w:lineRule="auto"/>
        <w:jc w:val="both"/>
        <w:rPr>
          <w:rFonts w:ascii="Times New Roman" w:hAnsi="Times New Roman" w:cs="Times New Roman"/>
          <w:b/>
          <w:bCs/>
          <w:color w:val="000000"/>
          <w:spacing w:val="-1"/>
          <w:sz w:val="24"/>
          <w:szCs w:val="24"/>
        </w:rPr>
      </w:pPr>
      <w:r w:rsidRPr="00F51372">
        <w:rPr>
          <w:rFonts w:ascii="Times New Roman" w:hAnsi="Times New Roman" w:cs="Times New Roman"/>
          <w:b/>
          <w:bCs/>
          <w:color w:val="000000"/>
          <w:spacing w:val="-1"/>
          <w:sz w:val="24"/>
          <w:szCs w:val="24"/>
        </w:rPr>
        <w:t>OTHER TERMS AND CONDITIONS OF THE TENDER NOTICE</w:t>
      </w:r>
      <w:r w:rsidR="00063DDD" w:rsidRPr="00F51372">
        <w:rPr>
          <w:rFonts w:ascii="Times New Roman" w:hAnsi="Times New Roman" w:cs="Times New Roman"/>
          <w:b/>
          <w:bCs/>
          <w:color w:val="000000"/>
          <w:spacing w:val="-1"/>
          <w:sz w:val="24"/>
          <w:szCs w:val="24"/>
        </w:rPr>
        <w:t>:</w:t>
      </w:r>
    </w:p>
    <w:p w:rsidR="00245D02" w:rsidRPr="00F51372" w:rsidRDefault="00245D02" w:rsidP="005D6A6B">
      <w:pPr>
        <w:widowControl w:val="0"/>
        <w:autoSpaceDE w:val="0"/>
        <w:autoSpaceDN w:val="0"/>
        <w:adjustRightInd w:val="0"/>
        <w:spacing w:after="0" w:line="240" w:lineRule="auto"/>
        <w:jc w:val="both"/>
        <w:rPr>
          <w:rFonts w:ascii="Times New Roman" w:hAnsi="Times New Roman" w:cs="Times New Roman"/>
          <w:b/>
          <w:bCs/>
          <w:i/>
          <w:iCs/>
          <w:color w:val="000000"/>
          <w:spacing w:val="-1"/>
          <w:sz w:val="24"/>
          <w:szCs w:val="24"/>
        </w:rPr>
      </w:pPr>
    </w:p>
    <w:p w:rsidR="00112EF1" w:rsidRPr="00F51372" w:rsidRDefault="006B57A2" w:rsidP="00112EF1">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F51372">
        <w:rPr>
          <w:rFonts w:ascii="Times New Roman" w:hAnsi="Times New Roman" w:cs="Times New Roman"/>
          <w:color w:val="000000"/>
          <w:spacing w:val="-1"/>
          <w:sz w:val="24"/>
          <w:szCs w:val="24"/>
        </w:rPr>
        <w:t>The service provider should be a proprietorship/ partnership</w:t>
      </w:r>
      <w:r w:rsidR="00063DDD" w:rsidRPr="00F51372">
        <w:rPr>
          <w:rFonts w:ascii="Times New Roman" w:hAnsi="Times New Roman" w:cs="Times New Roman"/>
          <w:color w:val="000000"/>
          <w:spacing w:val="-1"/>
          <w:sz w:val="24"/>
          <w:szCs w:val="24"/>
        </w:rPr>
        <w:t>/</w:t>
      </w:r>
      <w:r w:rsidRPr="00F51372">
        <w:rPr>
          <w:rFonts w:ascii="Times New Roman" w:hAnsi="Times New Roman" w:cs="Times New Roman"/>
          <w:color w:val="000000"/>
          <w:spacing w:val="-1"/>
          <w:sz w:val="24"/>
          <w:szCs w:val="24"/>
        </w:rPr>
        <w:t xml:space="preserve"> </w:t>
      </w:r>
      <w:r w:rsidR="00DD7377" w:rsidRPr="00F51372">
        <w:rPr>
          <w:rFonts w:ascii="Times New Roman" w:hAnsi="Times New Roman" w:cs="Times New Roman"/>
          <w:color w:val="000000"/>
          <w:spacing w:val="-1"/>
          <w:sz w:val="24"/>
          <w:szCs w:val="24"/>
        </w:rPr>
        <w:t xml:space="preserve">  </w:t>
      </w:r>
      <w:r w:rsidRPr="00F51372">
        <w:rPr>
          <w:rFonts w:ascii="Times New Roman" w:hAnsi="Times New Roman" w:cs="Times New Roman"/>
          <w:color w:val="000000"/>
          <w:spacing w:val="-1"/>
          <w:sz w:val="24"/>
          <w:szCs w:val="24"/>
        </w:rPr>
        <w:t>registered firm /</w:t>
      </w:r>
      <w:r w:rsidR="00112EF1" w:rsidRPr="00F51372">
        <w:rPr>
          <w:rFonts w:ascii="Times New Roman" w:hAnsi="Times New Roman" w:cs="Times New Roman"/>
          <w:color w:val="000000"/>
          <w:spacing w:val="-1"/>
          <w:sz w:val="24"/>
          <w:szCs w:val="24"/>
        </w:rPr>
        <w:t xml:space="preserve"> company and the vehicle(s) should be registered in </w:t>
      </w:r>
      <w:r w:rsidRPr="00F51372">
        <w:rPr>
          <w:rFonts w:ascii="Times New Roman" w:hAnsi="Times New Roman" w:cs="Times New Roman"/>
          <w:color w:val="000000"/>
          <w:spacing w:val="-1"/>
          <w:sz w:val="24"/>
          <w:szCs w:val="24"/>
        </w:rPr>
        <w:t>Bhopal</w:t>
      </w:r>
      <w:r w:rsidR="00112EF1" w:rsidRPr="00F51372">
        <w:rPr>
          <w:rFonts w:ascii="Times New Roman" w:hAnsi="Times New Roman" w:cs="Times New Roman"/>
          <w:color w:val="000000"/>
          <w:spacing w:val="-1"/>
          <w:sz w:val="24"/>
          <w:szCs w:val="24"/>
        </w:rPr>
        <w:t>.</w:t>
      </w:r>
    </w:p>
    <w:p w:rsidR="00A15652" w:rsidRPr="00F51372" w:rsidRDefault="00112EF1" w:rsidP="00A15652">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F51372">
        <w:rPr>
          <w:rFonts w:ascii="Times New Roman" w:hAnsi="Times New Roman" w:cs="Times New Roman"/>
          <w:color w:val="000000"/>
          <w:spacing w:val="-1"/>
          <w:sz w:val="24"/>
          <w:szCs w:val="24"/>
        </w:rPr>
        <w:t xml:space="preserve">The contract for providing </w:t>
      </w:r>
      <w:r w:rsidR="006B57A2" w:rsidRPr="00F51372">
        <w:rPr>
          <w:rFonts w:ascii="Times New Roman" w:hAnsi="Times New Roman" w:cs="Times New Roman"/>
          <w:color w:val="000000"/>
          <w:spacing w:val="-1"/>
          <w:sz w:val="24"/>
          <w:szCs w:val="24"/>
        </w:rPr>
        <w:t>vehicles</w:t>
      </w:r>
      <w:r w:rsidRPr="00F51372">
        <w:rPr>
          <w:rFonts w:ascii="Times New Roman" w:hAnsi="Times New Roman" w:cs="Times New Roman"/>
          <w:color w:val="000000"/>
          <w:spacing w:val="-1"/>
          <w:sz w:val="24"/>
          <w:szCs w:val="24"/>
        </w:rPr>
        <w:t xml:space="preserve"> on monthly basis will be given to the lowest bidder</w:t>
      </w:r>
      <w:r w:rsidR="00A15652" w:rsidRPr="00F51372">
        <w:rPr>
          <w:rFonts w:ascii="Times New Roman" w:hAnsi="Times New Roman" w:cs="Times New Roman"/>
          <w:color w:val="000000"/>
          <w:spacing w:val="-1"/>
          <w:sz w:val="24"/>
          <w:szCs w:val="24"/>
        </w:rPr>
        <w:t xml:space="preserve"> </w:t>
      </w:r>
      <w:r w:rsidR="006B57A2" w:rsidRPr="00F51372">
        <w:rPr>
          <w:rFonts w:ascii="Times New Roman" w:hAnsi="Times New Roman" w:cs="Times New Roman"/>
          <w:color w:val="000000"/>
          <w:spacing w:val="-1"/>
          <w:sz w:val="24"/>
          <w:szCs w:val="24"/>
        </w:rPr>
        <w:t>wh</w:t>
      </w:r>
      <w:r w:rsidR="00063DDD" w:rsidRPr="00F51372">
        <w:rPr>
          <w:rFonts w:ascii="Times New Roman" w:hAnsi="Times New Roman" w:cs="Times New Roman"/>
          <w:color w:val="000000"/>
          <w:spacing w:val="-1"/>
          <w:sz w:val="24"/>
          <w:szCs w:val="24"/>
        </w:rPr>
        <w:t>o</w:t>
      </w:r>
      <w:r w:rsidR="006B57A2" w:rsidRPr="00F51372">
        <w:rPr>
          <w:rFonts w:ascii="Times New Roman" w:hAnsi="Times New Roman" w:cs="Times New Roman"/>
          <w:color w:val="000000"/>
          <w:spacing w:val="-1"/>
          <w:sz w:val="24"/>
          <w:szCs w:val="24"/>
        </w:rPr>
        <w:t xml:space="preserve"> </w:t>
      </w:r>
      <w:r w:rsidR="004B724B" w:rsidRPr="00F51372">
        <w:rPr>
          <w:rFonts w:ascii="Times New Roman" w:hAnsi="Times New Roman" w:cs="Times New Roman"/>
          <w:color w:val="000000"/>
          <w:spacing w:val="-1"/>
          <w:sz w:val="24"/>
          <w:szCs w:val="24"/>
        </w:rPr>
        <w:t>fulfils</w:t>
      </w:r>
      <w:r w:rsidR="006B57A2" w:rsidRPr="00F51372">
        <w:rPr>
          <w:rFonts w:ascii="Times New Roman" w:hAnsi="Times New Roman" w:cs="Times New Roman"/>
          <w:color w:val="000000"/>
          <w:spacing w:val="-1"/>
          <w:sz w:val="24"/>
          <w:szCs w:val="24"/>
        </w:rPr>
        <w:t xml:space="preserve"> all the terms and conditions given in the tender document</w:t>
      </w:r>
      <w:r w:rsidR="00A15652" w:rsidRPr="00F51372">
        <w:rPr>
          <w:rFonts w:ascii="Times New Roman" w:hAnsi="Times New Roman" w:cs="Times New Roman"/>
          <w:color w:val="000000"/>
          <w:spacing w:val="-1"/>
          <w:sz w:val="24"/>
          <w:szCs w:val="24"/>
        </w:rPr>
        <w:t xml:space="preserve">.  To </w:t>
      </w:r>
      <w:r w:rsidR="006B57A2" w:rsidRPr="00F51372">
        <w:rPr>
          <w:rFonts w:ascii="Times New Roman" w:hAnsi="Times New Roman" w:cs="Times New Roman"/>
          <w:color w:val="000000"/>
          <w:spacing w:val="-1"/>
          <w:sz w:val="24"/>
          <w:szCs w:val="24"/>
        </w:rPr>
        <w:t>safeguard against failure by the successful service provider in providing requisite</w:t>
      </w:r>
      <w:r w:rsidR="00A15652" w:rsidRPr="00F51372">
        <w:rPr>
          <w:rFonts w:ascii="Times New Roman" w:hAnsi="Times New Roman" w:cs="Times New Roman"/>
          <w:color w:val="000000"/>
          <w:spacing w:val="-1"/>
          <w:sz w:val="24"/>
          <w:szCs w:val="24"/>
        </w:rPr>
        <w:t xml:space="preserve"> </w:t>
      </w:r>
      <w:r w:rsidR="006B57A2" w:rsidRPr="00F51372">
        <w:rPr>
          <w:rFonts w:ascii="Times New Roman" w:hAnsi="Times New Roman" w:cs="Times New Roman"/>
          <w:color w:val="000000"/>
          <w:spacing w:val="-1"/>
          <w:sz w:val="24"/>
          <w:szCs w:val="24"/>
        </w:rPr>
        <w:t>number of vehicles</w:t>
      </w:r>
      <w:r w:rsidR="00A15652" w:rsidRPr="00F51372">
        <w:rPr>
          <w:rFonts w:ascii="Times New Roman" w:hAnsi="Times New Roman" w:cs="Times New Roman"/>
          <w:color w:val="000000"/>
          <w:spacing w:val="-1"/>
          <w:sz w:val="24"/>
          <w:szCs w:val="24"/>
        </w:rPr>
        <w:t xml:space="preserve">, </w:t>
      </w:r>
      <w:r w:rsidR="009D1FF2" w:rsidRPr="00F51372">
        <w:rPr>
          <w:rFonts w:ascii="Times New Roman" w:hAnsi="Times New Roman" w:cs="Times New Roman"/>
          <w:color w:val="000000"/>
          <w:spacing w:val="-1"/>
          <w:sz w:val="24"/>
          <w:szCs w:val="24"/>
        </w:rPr>
        <w:t>this office may empanel other service providers who are</w:t>
      </w:r>
      <w:r w:rsidR="00A15652" w:rsidRPr="00F51372">
        <w:rPr>
          <w:rFonts w:ascii="Times New Roman" w:hAnsi="Times New Roman" w:cs="Times New Roman"/>
          <w:color w:val="000000"/>
          <w:spacing w:val="-1"/>
          <w:sz w:val="24"/>
          <w:szCs w:val="24"/>
        </w:rPr>
        <w:t xml:space="preserve"> prepared to </w:t>
      </w:r>
      <w:r w:rsidR="009D1FF2" w:rsidRPr="00F51372">
        <w:rPr>
          <w:rFonts w:ascii="Times New Roman" w:hAnsi="Times New Roman" w:cs="Times New Roman"/>
          <w:color w:val="000000"/>
          <w:spacing w:val="-1"/>
          <w:sz w:val="24"/>
          <w:szCs w:val="24"/>
        </w:rPr>
        <w:t>provide services as</w:t>
      </w:r>
      <w:r w:rsidR="00A15652" w:rsidRPr="00F51372">
        <w:rPr>
          <w:rFonts w:ascii="Times New Roman" w:hAnsi="Times New Roman" w:cs="Times New Roman"/>
          <w:color w:val="000000"/>
          <w:spacing w:val="-1"/>
          <w:sz w:val="24"/>
          <w:szCs w:val="24"/>
        </w:rPr>
        <w:t xml:space="preserve"> per </w:t>
      </w:r>
      <w:r w:rsidR="00063DDD" w:rsidRPr="00F51372">
        <w:rPr>
          <w:rFonts w:ascii="Times New Roman" w:hAnsi="Times New Roman" w:cs="Times New Roman"/>
          <w:color w:val="000000"/>
          <w:spacing w:val="-1"/>
          <w:sz w:val="24"/>
          <w:szCs w:val="24"/>
        </w:rPr>
        <w:t>the</w:t>
      </w:r>
      <w:r w:rsidR="00A15652" w:rsidRPr="00F51372">
        <w:rPr>
          <w:rFonts w:ascii="Times New Roman" w:hAnsi="Times New Roman" w:cs="Times New Roman"/>
          <w:color w:val="000000"/>
          <w:spacing w:val="-1"/>
          <w:sz w:val="24"/>
          <w:szCs w:val="24"/>
        </w:rPr>
        <w:t xml:space="preserve"> same terms and </w:t>
      </w:r>
      <w:r w:rsidR="009D1FF2" w:rsidRPr="00F51372">
        <w:rPr>
          <w:rFonts w:ascii="Times New Roman" w:hAnsi="Times New Roman" w:cs="Times New Roman"/>
          <w:color w:val="000000"/>
          <w:spacing w:val="-1"/>
          <w:sz w:val="24"/>
          <w:szCs w:val="24"/>
        </w:rPr>
        <w:t>conditions as</w:t>
      </w:r>
      <w:r w:rsidR="00A15652" w:rsidRPr="00F51372">
        <w:rPr>
          <w:rFonts w:ascii="Times New Roman" w:hAnsi="Times New Roman" w:cs="Times New Roman"/>
          <w:color w:val="000000"/>
          <w:spacing w:val="-1"/>
          <w:sz w:val="24"/>
          <w:szCs w:val="24"/>
        </w:rPr>
        <w:t xml:space="preserve"> that of L-I (Firm who has quoted lowest rates) </w:t>
      </w:r>
      <w:proofErr w:type="spellStart"/>
      <w:r w:rsidR="00A15652" w:rsidRPr="00F51372">
        <w:rPr>
          <w:rFonts w:ascii="Times New Roman" w:hAnsi="Times New Roman" w:cs="Times New Roman"/>
          <w:color w:val="000000"/>
          <w:spacing w:val="-1"/>
          <w:sz w:val="24"/>
          <w:szCs w:val="24"/>
        </w:rPr>
        <w:t>tenderer</w:t>
      </w:r>
      <w:proofErr w:type="spellEnd"/>
      <w:r w:rsidR="00A15652" w:rsidRPr="00F51372">
        <w:rPr>
          <w:rFonts w:ascii="Times New Roman" w:hAnsi="Times New Roman" w:cs="Times New Roman"/>
          <w:color w:val="000000"/>
          <w:spacing w:val="-1"/>
          <w:sz w:val="24"/>
          <w:szCs w:val="24"/>
        </w:rPr>
        <w:t>.</w:t>
      </w:r>
    </w:p>
    <w:p w:rsidR="00A15652" w:rsidRPr="00F51372" w:rsidRDefault="00A15652" w:rsidP="00A15652">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F51372">
        <w:rPr>
          <w:rFonts w:ascii="Times New Roman" w:hAnsi="Times New Roman" w:cs="Times New Roman"/>
          <w:color w:val="000000"/>
          <w:spacing w:val="-1"/>
          <w:sz w:val="24"/>
          <w:szCs w:val="24"/>
        </w:rPr>
        <w:t xml:space="preserve">This office reserves the right to revise the requirements of vehicles </w:t>
      </w:r>
      <w:r w:rsidR="00245D02" w:rsidRPr="00F51372">
        <w:rPr>
          <w:rFonts w:ascii="Times New Roman" w:hAnsi="Times New Roman" w:cs="Times New Roman"/>
          <w:color w:val="000000"/>
          <w:spacing w:val="-1"/>
          <w:sz w:val="24"/>
          <w:szCs w:val="24"/>
        </w:rPr>
        <w:t xml:space="preserve">being hired. The </w:t>
      </w:r>
      <w:proofErr w:type="spellStart"/>
      <w:r w:rsidR="00245D02" w:rsidRPr="00F51372">
        <w:rPr>
          <w:rFonts w:ascii="Times New Roman" w:hAnsi="Times New Roman" w:cs="Times New Roman"/>
          <w:color w:val="000000"/>
          <w:spacing w:val="-1"/>
          <w:sz w:val="24"/>
          <w:szCs w:val="24"/>
        </w:rPr>
        <w:t>Tenderer</w:t>
      </w:r>
      <w:proofErr w:type="spellEnd"/>
      <w:r w:rsidR="00245D02" w:rsidRPr="00F51372">
        <w:rPr>
          <w:rFonts w:ascii="Times New Roman" w:hAnsi="Times New Roman" w:cs="Times New Roman"/>
          <w:color w:val="000000"/>
          <w:spacing w:val="-1"/>
          <w:sz w:val="24"/>
          <w:szCs w:val="24"/>
        </w:rPr>
        <w:t xml:space="preserve"> shall</w:t>
      </w:r>
      <w:r w:rsidRPr="00F51372">
        <w:rPr>
          <w:rFonts w:ascii="Times New Roman" w:hAnsi="Times New Roman" w:cs="Times New Roman"/>
          <w:color w:val="000000"/>
          <w:spacing w:val="-1"/>
          <w:sz w:val="24"/>
          <w:szCs w:val="24"/>
        </w:rPr>
        <w:t xml:space="preserve"> be required to provide as many vehicles as may </w:t>
      </w:r>
      <w:r w:rsidR="00245D02" w:rsidRPr="00F51372">
        <w:rPr>
          <w:rFonts w:ascii="Times New Roman" w:hAnsi="Times New Roman" w:cs="Times New Roman"/>
          <w:color w:val="000000"/>
          <w:spacing w:val="-1"/>
          <w:sz w:val="24"/>
          <w:szCs w:val="24"/>
        </w:rPr>
        <w:t xml:space="preserve">be required by this </w:t>
      </w:r>
      <w:r w:rsidR="006B57A2" w:rsidRPr="00F51372">
        <w:rPr>
          <w:rFonts w:ascii="Times New Roman" w:hAnsi="Times New Roman" w:cs="Times New Roman"/>
          <w:color w:val="000000"/>
          <w:spacing w:val="-1"/>
          <w:sz w:val="24"/>
          <w:szCs w:val="24"/>
        </w:rPr>
        <w:t>Office</w:t>
      </w:r>
      <w:r w:rsidR="003534FF" w:rsidRPr="00F51372">
        <w:rPr>
          <w:rFonts w:ascii="Times New Roman" w:hAnsi="Times New Roman" w:cs="Times New Roman"/>
          <w:color w:val="000000"/>
          <w:spacing w:val="-1"/>
          <w:sz w:val="24"/>
          <w:szCs w:val="24"/>
        </w:rPr>
        <w:t>.</w:t>
      </w:r>
    </w:p>
    <w:p w:rsidR="003534FF" w:rsidRPr="00F51372" w:rsidRDefault="00A15652" w:rsidP="003534FF">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F51372">
        <w:rPr>
          <w:rFonts w:ascii="Times New Roman" w:hAnsi="Times New Roman" w:cs="Times New Roman"/>
          <w:color w:val="000000"/>
          <w:spacing w:val="-1"/>
          <w:sz w:val="24"/>
          <w:szCs w:val="24"/>
        </w:rPr>
        <w:t>The vehicle deployed should be of l</w:t>
      </w:r>
      <w:r w:rsidR="00245D02" w:rsidRPr="00F51372">
        <w:rPr>
          <w:rFonts w:ascii="Times New Roman" w:hAnsi="Times New Roman" w:cs="Times New Roman"/>
          <w:color w:val="000000"/>
          <w:spacing w:val="-1"/>
          <w:sz w:val="24"/>
          <w:szCs w:val="24"/>
        </w:rPr>
        <w:t xml:space="preserve">atest model (not older than </w:t>
      </w:r>
      <w:r w:rsidR="00EA793A" w:rsidRPr="00F51372">
        <w:rPr>
          <w:rFonts w:ascii="Times New Roman" w:hAnsi="Times New Roman" w:cs="Times New Roman"/>
          <w:color w:val="000000"/>
          <w:spacing w:val="-1"/>
          <w:sz w:val="24"/>
          <w:szCs w:val="24"/>
        </w:rPr>
        <w:t>three years)</w:t>
      </w:r>
      <w:r w:rsidRPr="00F51372">
        <w:rPr>
          <w:rFonts w:ascii="Times New Roman" w:hAnsi="Times New Roman" w:cs="Times New Roman"/>
          <w:color w:val="000000"/>
          <w:spacing w:val="-1"/>
          <w:sz w:val="24"/>
          <w:szCs w:val="24"/>
        </w:rPr>
        <w:t xml:space="preserve"> and shall have clean seat covers / towels and </w:t>
      </w:r>
      <w:r w:rsidR="00EA793A" w:rsidRPr="00F51372">
        <w:rPr>
          <w:rFonts w:ascii="Times New Roman" w:hAnsi="Times New Roman" w:cs="Times New Roman"/>
          <w:color w:val="000000"/>
          <w:spacing w:val="-1"/>
          <w:sz w:val="24"/>
          <w:szCs w:val="24"/>
        </w:rPr>
        <w:t>should be in good running condition</w:t>
      </w:r>
      <w:r w:rsidRPr="00F51372">
        <w:rPr>
          <w:rFonts w:ascii="Times New Roman" w:hAnsi="Times New Roman" w:cs="Times New Roman"/>
          <w:color w:val="000000"/>
          <w:spacing w:val="-1"/>
          <w:sz w:val="24"/>
          <w:szCs w:val="24"/>
        </w:rPr>
        <w:t xml:space="preserve">. </w:t>
      </w:r>
      <w:r w:rsidR="00EA793A" w:rsidRPr="00F51372">
        <w:rPr>
          <w:rFonts w:ascii="Times New Roman" w:hAnsi="Times New Roman" w:cs="Times New Roman"/>
          <w:color w:val="000000"/>
          <w:spacing w:val="-1"/>
          <w:sz w:val="24"/>
          <w:szCs w:val="24"/>
        </w:rPr>
        <w:t xml:space="preserve">Vehicles </w:t>
      </w:r>
      <w:r w:rsidRPr="00F51372">
        <w:rPr>
          <w:rFonts w:ascii="Times New Roman" w:hAnsi="Times New Roman" w:cs="Times New Roman"/>
          <w:color w:val="000000"/>
          <w:spacing w:val="-1"/>
          <w:sz w:val="24"/>
          <w:szCs w:val="24"/>
        </w:rPr>
        <w:t>should be comprehensively insured and should carry necessary permits/clearance from th</w:t>
      </w:r>
      <w:r w:rsidR="00245D02" w:rsidRPr="00F51372">
        <w:rPr>
          <w:rFonts w:ascii="Times New Roman" w:hAnsi="Times New Roman" w:cs="Times New Roman"/>
          <w:color w:val="000000"/>
          <w:spacing w:val="-1"/>
          <w:sz w:val="24"/>
          <w:szCs w:val="24"/>
        </w:rPr>
        <w:t xml:space="preserve">e Transport </w:t>
      </w:r>
      <w:r w:rsidR="00063DDD" w:rsidRPr="00F51372">
        <w:rPr>
          <w:rFonts w:ascii="Times New Roman" w:hAnsi="Times New Roman" w:cs="Times New Roman"/>
          <w:color w:val="000000"/>
          <w:spacing w:val="-1"/>
          <w:sz w:val="24"/>
          <w:szCs w:val="24"/>
        </w:rPr>
        <w:t>A</w:t>
      </w:r>
      <w:r w:rsidR="00245D02" w:rsidRPr="00F51372">
        <w:rPr>
          <w:rFonts w:ascii="Times New Roman" w:hAnsi="Times New Roman" w:cs="Times New Roman"/>
          <w:color w:val="000000"/>
          <w:spacing w:val="-1"/>
          <w:sz w:val="24"/>
          <w:szCs w:val="24"/>
        </w:rPr>
        <w:t xml:space="preserve">uthority or any </w:t>
      </w:r>
      <w:r w:rsidRPr="00F51372">
        <w:rPr>
          <w:rFonts w:ascii="Times New Roman" w:hAnsi="Times New Roman" w:cs="Times New Roman"/>
          <w:color w:val="000000"/>
          <w:spacing w:val="-1"/>
          <w:sz w:val="24"/>
          <w:szCs w:val="24"/>
        </w:rPr>
        <w:t>other concerned authority. The vehicle</w:t>
      </w:r>
      <w:r w:rsidR="00EA793A" w:rsidRPr="00F51372">
        <w:rPr>
          <w:rFonts w:ascii="Times New Roman" w:hAnsi="Times New Roman" w:cs="Times New Roman"/>
          <w:color w:val="000000"/>
          <w:spacing w:val="-1"/>
          <w:sz w:val="24"/>
          <w:szCs w:val="24"/>
        </w:rPr>
        <w:t>s</w:t>
      </w:r>
      <w:r w:rsidRPr="00F51372">
        <w:rPr>
          <w:rFonts w:ascii="Times New Roman" w:hAnsi="Times New Roman" w:cs="Times New Roman"/>
          <w:color w:val="000000"/>
          <w:spacing w:val="-1"/>
          <w:sz w:val="24"/>
          <w:szCs w:val="24"/>
        </w:rPr>
        <w:t xml:space="preserve"> should</w:t>
      </w:r>
      <w:r w:rsidR="003534FF" w:rsidRPr="00F51372">
        <w:rPr>
          <w:rFonts w:ascii="Times New Roman" w:hAnsi="Times New Roman" w:cs="Times New Roman"/>
          <w:color w:val="000000"/>
          <w:spacing w:val="-1"/>
          <w:sz w:val="24"/>
          <w:szCs w:val="24"/>
        </w:rPr>
        <w:t xml:space="preserve"> also carry necessary pollution certificates issued by the competent authority.</w:t>
      </w:r>
    </w:p>
    <w:p w:rsidR="003534FF" w:rsidRPr="00F51372" w:rsidRDefault="003534FF" w:rsidP="003534FF">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F51372">
        <w:rPr>
          <w:rFonts w:ascii="Times New Roman" w:hAnsi="Times New Roman" w:cs="Times New Roman"/>
          <w:color w:val="000000"/>
          <w:spacing w:val="-1"/>
          <w:sz w:val="24"/>
          <w:szCs w:val="24"/>
        </w:rPr>
        <w:t>The vehicles shall be for e</w:t>
      </w:r>
      <w:r w:rsidR="00245D02" w:rsidRPr="00F51372">
        <w:rPr>
          <w:rFonts w:ascii="Times New Roman" w:hAnsi="Times New Roman" w:cs="Times New Roman"/>
          <w:color w:val="000000"/>
          <w:spacing w:val="-1"/>
          <w:sz w:val="24"/>
          <w:szCs w:val="24"/>
        </w:rPr>
        <w:t xml:space="preserve">xclusive use of this </w:t>
      </w:r>
      <w:r w:rsidR="00EA793A" w:rsidRPr="00F51372">
        <w:rPr>
          <w:rFonts w:ascii="Times New Roman" w:hAnsi="Times New Roman" w:cs="Times New Roman"/>
          <w:color w:val="000000"/>
          <w:spacing w:val="-1"/>
          <w:sz w:val="24"/>
          <w:szCs w:val="24"/>
        </w:rPr>
        <w:t>Office</w:t>
      </w:r>
      <w:r w:rsidRPr="00F51372">
        <w:rPr>
          <w:rFonts w:ascii="Times New Roman" w:hAnsi="Times New Roman" w:cs="Times New Roman"/>
          <w:color w:val="000000"/>
          <w:spacing w:val="-1"/>
          <w:sz w:val="24"/>
          <w:szCs w:val="24"/>
        </w:rPr>
        <w:t xml:space="preserve"> and should not be used by the Service Provider for any other purpose.</w:t>
      </w:r>
    </w:p>
    <w:p w:rsidR="003534FF" w:rsidRPr="00F51372" w:rsidRDefault="00EA793A" w:rsidP="003534FF">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F51372">
        <w:rPr>
          <w:rFonts w:ascii="Times New Roman" w:hAnsi="Times New Roman" w:cs="Times New Roman"/>
          <w:color w:val="000000"/>
          <w:spacing w:val="-1"/>
          <w:sz w:val="24"/>
          <w:szCs w:val="24"/>
        </w:rPr>
        <w:t>The v</w:t>
      </w:r>
      <w:r w:rsidR="003534FF" w:rsidRPr="00F51372">
        <w:rPr>
          <w:rFonts w:ascii="Times New Roman" w:hAnsi="Times New Roman" w:cs="Times New Roman"/>
          <w:color w:val="000000"/>
          <w:spacing w:val="-1"/>
          <w:sz w:val="24"/>
          <w:szCs w:val="24"/>
        </w:rPr>
        <w:t>ehicle</w:t>
      </w:r>
      <w:r w:rsidRPr="00F51372">
        <w:rPr>
          <w:rFonts w:ascii="Times New Roman" w:hAnsi="Times New Roman" w:cs="Times New Roman"/>
          <w:color w:val="000000"/>
          <w:spacing w:val="-1"/>
          <w:sz w:val="24"/>
          <w:szCs w:val="24"/>
        </w:rPr>
        <w:t>s</w:t>
      </w:r>
      <w:r w:rsidR="003534FF" w:rsidRPr="00F51372">
        <w:rPr>
          <w:rFonts w:ascii="Times New Roman" w:hAnsi="Times New Roman" w:cs="Times New Roman"/>
          <w:color w:val="000000"/>
          <w:spacing w:val="-1"/>
          <w:sz w:val="24"/>
          <w:szCs w:val="24"/>
        </w:rPr>
        <w:t xml:space="preserve"> shall be made available on all days including </w:t>
      </w:r>
      <w:r w:rsidR="003534FF" w:rsidRPr="00F51372">
        <w:rPr>
          <w:rFonts w:ascii="Mangal" w:hAnsi="Mangal" w:cs="Mangal"/>
          <w:color w:val="000000"/>
          <w:spacing w:val="-1"/>
          <w:sz w:val="24"/>
          <w:szCs w:val="24"/>
        </w:rPr>
        <w:t>S</w:t>
      </w:r>
      <w:r w:rsidR="003534FF" w:rsidRPr="00F51372">
        <w:rPr>
          <w:rFonts w:ascii="Times New Roman" w:hAnsi="Times New Roman" w:cs="Times New Roman"/>
          <w:color w:val="000000"/>
          <w:spacing w:val="-1"/>
          <w:sz w:val="24"/>
          <w:szCs w:val="24"/>
        </w:rPr>
        <w:t>aturday, Sunday &amp; Holidays, if required.</w:t>
      </w:r>
    </w:p>
    <w:p w:rsidR="003534FF" w:rsidRPr="00F51372" w:rsidRDefault="003534FF" w:rsidP="003534FF">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F51372">
        <w:rPr>
          <w:rFonts w:ascii="Times New Roman" w:hAnsi="Times New Roman" w:cs="Times New Roman"/>
          <w:color w:val="000000"/>
          <w:spacing w:val="-1"/>
          <w:sz w:val="24"/>
          <w:szCs w:val="24"/>
        </w:rPr>
        <w:t xml:space="preserve">The calculation of mileage shall be from the reporting point to the relieving point and will not be calculated </w:t>
      </w:r>
      <w:r w:rsidR="00245D02" w:rsidRPr="00F51372">
        <w:rPr>
          <w:rFonts w:ascii="Times New Roman" w:hAnsi="Times New Roman" w:cs="Times New Roman"/>
          <w:color w:val="000000"/>
          <w:spacing w:val="-1"/>
          <w:sz w:val="24"/>
          <w:szCs w:val="24"/>
        </w:rPr>
        <w:t>on garage to garage basis. For</w:t>
      </w:r>
      <w:r w:rsidRPr="00F51372">
        <w:rPr>
          <w:rFonts w:ascii="Times New Roman" w:hAnsi="Times New Roman" w:cs="Times New Roman"/>
          <w:color w:val="000000"/>
          <w:spacing w:val="-1"/>
          <w:sz w:val="24"/>
          <w:szCs w:val="24"/>
        </w:rPr>
        <w:t xml:space="preserve"> this purpose, the service provider shall ensure that the odometer of the supplied vehicle is properly sealed. In case of any doubt the authorized officer of this </w:t>
      </w:r>
      <w:r w:rsidR="00275D9B" w:rsidRPr="00F51372">
        <w:rPr>
          <w:rFonts w:ascii="Times New Roman" w:hAnsi="Times New Roman" w:cs="Times New Roman"/>
          <w:color w:val="000000"/>
          <w:spacing w:val="-1"/>
          <w:sz w:val="24"/>
          <w:szCs w:val="24"/>
        </w:rPr>
        <w:t>Office</w:t>
      </w:r>
      <w:r w:rsidRPr="00F51372">
        <w:rPr>
          <w:rFonts w:ascii="Times New Roman" w:hAnsi="Times New Roman" w:cs="Times New Roman"/>
          <w:color w:val="000000"/>
          <w:spacing w:val="-1"/>
          <w:sz w:val="24"/>
          <w:szCs w:val="24"/>
        </w:rPr>
        <w:t xml:space="preserve"> may get odometer of the vehicle checked from any authorized workshop at the cost of Service Provider.</w:t>
      </w:r>
    </w:p>
    <w:p w:rsidR="00F25596" w:rsidRPr="00F51372" w:rsidRDefault="003534FF" w:rsidP="00F25596">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F51372">
        <w:rPr>
          <w:rFonts w:ascii="Times New Roman" w:hAnsi="Times New Roman" w:cs="Times New Roman"/>
          <w:color w:val="000000"/>
          <w:spacing w:val="-1"/>
          <w:sz w:val="24"/>
          <w:szCs w:val="24"/>
        </w:rPr>
        <w:t>LPG Cylinders should not be used for running the vehicle in any case.</w:t>
      </w:r>
    </w:p>
    <w:p w:rsidR="006C61B2" w:rsidRPr="00F51372" w:rsidRDefault="003534FF" w:rsidP="006C61B2">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F51372">
        <w:rPr>
          <w:rFonts w:ascii="Times New Roman" w:hAnsi="Times New Roman" w:cs="Times New Roman"/>
          <w:color w:val="000000"/>
          <w:spacing w:val="-1"/>
          <w:sz w:val="24"/>
          <w:szCs w:val="24"/>
        </w:rPr>
        <w:t>The service provider shall provide name &amp; add</w:t>
      </w:r>
      <w:r w:rsidR="00E22A15" w:rsidRPr="00F51372">
        <w:rPr>
          <w:rFonts w:ascii="Times New Roman" w:hAnsi="Times New Roman" w:cs="Times New Roman"/>
          <w:color w:val="000000"/>
          <w:spacing w:val="-1"/>
          <w:sz w:val="24"/>
          <w:szCs w:val="24"/>
        </w:rPr>
        <w:t>ress</w:t>
      </w:r>
      <w:r w:rsidR="00F16CD9" w:rsidRPr="00F51372">
        <w:rPr>
          <w:rFonts w:ascii="Times New Roman" w:hAnsi="Times New Roman" w:cs="Times New Roman"/>
          <w:color w:val="000000"/>
          <w:spacing w:val="-1"/>
          <w:sz w:val="24"/>
          <w:szCs w:val="24"/>
        </w:rPr>
        <w:t>/</w:t>
      </w:r>
      <w:proofErr w:type="spellStart"/>
      <w:r w:rsidR="00F16CD9" w:rsidRPr="00F51372">
        <w:rPr>
          <w:rFonts w:ascii="Times New Roman" w:hAnsi="Times New Roman" w:cs="Times New Roman"/>
          <w:color w:val="000000"/>
          <w:spacing w:val="-1"/>
          <w:sz w:val="24"/>
          <w:szCs w:val="24"/>
        </w:rPr>
        <w:t>e</w:t>
      </w:r>
      <w:r w:rsidR="00E22A15" w:rsidRPr="00F51372">
        <w:rPr>
          <w:rFonts w:ascii="Times New Roman" w:hAnsi="Times New Roman" w:cs="Times New Roman"/>
          <w:color w:val="000000"/>
          <w:spacing w:val="-1"/>
          <w:sz w:val="24"/>
          <w:szCs w:val="24"/>
        </w:rPr>
        <w:t>s</w:t>
      </w:r>
      <w:proofErr w:type="spellEnd"/>
      <w:r w:rsidR="00E22A15" w:rsidRPr="00F51372">
        <w:rPr>
          <w:rFonts w:ascii="Times New Roman" w:hAnsi="Times New Roman" w:cs="Times New Roman"/>
          <w:color w:val="000000"/>
          <w:spacing w:val="-1"/>
          <w:sz w:val="24"/>
          <w:szCs w:val="24"/>
        </w:rPr>
        <w:t xml:space="preserve"> of the drivers.  The drivers deputed </w:t>
      </w:r>
      <w:r w:rsidRPr="00F51372">
        <w:rPr>
          <w:rFonts w:ascii="Times New Roman" w:hAnsi="Times New Roman" w:cs="Times New Roman"/>
          <w:color w:val="000000"/>
          <w:spacing w:val="-1"/>
          <w:sz w:val="24"/>
          <w:szCs w:val="24"/>
        </w:rPr>
        <w:t>for servi</w:t>
      </w:r>
      <w:r w:rsidR="00E22A15" w:rsidRPr="00F51372">
        <w:rPr>
          <w:rFonts w:ascii="Times New Roman" w:hAnsi="Times New Roman" w:cs="Times New Roman"/>
          <w:color w:val="000000"/>
          <w:spacing w:val="-1"/>
          <w:sz w:val="24"/>
          <w:szCs w:val="24"/>
        </w:rPr>
        <w:t xml:space="preserve">ce </w:t>
      </w:r>
      <w:r w:rsidR="00F16CD9" w:rsidRPr="00F51372">
        <w:rPr>
          <w:rFonts w:ascii="Times New Roman" w:hAnsi="Times New Roman" w:cs="Times New Roman"/>
          <w:color w:val="000000"/>
          <w:spacing w:val="-1"/>
          <w:sz w:val="24"/>
          <w:szCs w:val="24"/>
        </w:rPr>
        <w:t>t</w:t>
      </w:r>
      <w:r w:rsidR="00E22A15" w:rsidRPr="00F51372">
        <w:rPr>
          <w:rFonts w:ascii="Times New Roman" w:hAnsi="Times New Roman" w:cs="Times New Roman"/>
          <w:color w:val="000000"/>
          <w:spacing w:val="-1"/>
          <w:sz w:val="24"/>
          <w:szCs w:val="24"/>
        </w:rPr>
        <w:t xml:space="preserve">o this </w:t>
      </w:r>
      <w:r w:rsidR="00275D9B" w:rsidRPr="00F51372">
        <w:rPr>
          <w:rFonts w:ascii="Times New Roman" w:hAnsi="Times New Roman" w:cs="Times New Roman"/>
          <w:color w:val="000000"/>
          <w:spacing w:val="-1"/>
          <w:sz w:val="24"/>
          <w:szCs w:val="24"/>
        </w:rPr>
        <w:t>Office</w:t>
      </w:r>
      <w:r w:rsidR="00E22A15" w:rsidRPr="00F51372">
        <w:rPr>
          <w:rFonts w:ascii="Times New Roman" w:hAnsi="Times New Roman" w:cs="Times New Roman"/>
          <w:color w:val="000000"/>
          <w:spacing w:val="-1"/>
          <w:sz w:val="24"/>
          <w:szCs w:val="24"/>
        </w:rPr>
        <w:t xml:space="preserve"> should </w:t>
      </w:r>
      <w:r w:rsidRPr="00F51372">
        <w:rPr>
          <w:rFonts w:ascii="Times New Roman" w:hAnsi="Times New Roman" w:cs="Times New Roman"/>
          <w:color w:val="000000"/>
          <w:spacing w:val="-1"/>
          <w:sz w:val="24"/>
          <w:szCs w:val="24"/>
        </w:rPr>
        <w:t xml:space="preserve">not have any Police records/Criminal </w:t>
      </w:r>
      <w:r w:rsidR="00E22A15" w:rsidRPr="00F51372">
        <w:rPr>
          <w:rFonts w:ascii="Times New Roman" w:hAnsi="Times New Roman" w:cs="Times New Roman"/>
          <w:color w:val="000000"/>
          <w:spacing w:val="-1"/>
          <w:sz w:val="24"/>
          <w:szCs w:val="24"/>
        </w:rPr>
        <w:t>cases</w:t>
      </w:r>
      <w:r w:rsidR="00DD7377" w:rsidRPr="00F51372">
        <w:rPr>
          <w:rFonts w:ascii="Times New Roman" w:hAnsi="Times New Roman" w:cs="Times New Roman"/>
          <w:color w:val="000000"/>
          <w:spacing w:val="-1"/>
          <w:sz w:val="24"/>
          <w:szCs w:val="24"/>
        </w:rPr>
        <w:t xml:space="preserve"> (previous or pending)</w:t>
      </w:r>
      <w:r w:rsidR="00E22A15" w:rsidRPr="00F51372">
        <w:rPr>
          <w:rFonts w:ascii="Times New Roman" w:hAnsi="Times New Roman" w:cs="Times New Roman"/>
          <w:color w:val="000000"/>
          <w:spacing w:val="-1"/>
          <w:sz w:val="24"/>
          <w:szCs w:val="24"/>
        </w:rPr>
        <w:t xml:space="preserve"> against them.  </w:t>
      </w:r>
      <w:r w:rsidR="000F0F46" w:rsidRPr="00F51372">
        <w:rPr>
          <w:rFonts w:ascii="Times New Roman" w:hAnsi="Times New Roman" w:cs="Times New Roman"/>
          <w:color w:val="000000"/>
          <w:spacing w:val="-1"/>
          <w:sz w:val="24"/>
          <w:szCs w:val="24"/>
        </w:rPr>
        <w:t>The service provider</w:t>
      </w:r>
      <w:r w:rsidR="00E22A15" w:rsidRPr="00F51372">
        <w:rPr>
          <w:rFonts w:ascii="Times New Roman" w:hAnsi="Times New Roman" w:cs="Times New Roman"/>
          <w:color w:val="000000"/>
          <w:spacing w:val="-1"/>
          <w:sz w:val="24"/>
          <w:szCs w:val="24"/>
        </w:rPr>
        <w:t xml:space="preserve"> should make </w:t>
      </w:r>
      <w:r w:rsidR="00F25596" w:rsidRPr="00F51372">
        <w:rPr>
          <w:rFonts w:ascii="Times New Roman" w:hAnsi="Times New Roman" w:cs="Times New Roman"/>
          <w:color w:val="000000"/>
          <w:spacing w:val="-1"/>
          <w:sz w:val="24"/>
          <w:szCs w:val="24"/>
        </w:rPr>
        <w:t xml:space="preserve">adequate enquiries about the </w:t>
      </w:r>
      <w:r w:rsidR="00DD7377" w:rsidRPr="00F51372">
        <w:rPr>
          <w:rFonts w:ascii="Times New Roman" w:hAnsi="Times New Roman" w:cs="Times New Roman"/>
          <w:color w:val="000000"/>
          <w:spacing w:val="-1"/>
          <w:sz w:val="24"/>
          <w:szCs w:val="24"/>
        </w:rPr>
        <w:t xml:space="preserve">antecedents of the </w:t>
      </w:r>
      <w:r w:rsidR="00F25596" w:rsidRPr="00F51372">
        <w:rPr>
          <w:rFonts w:ascii="Times New Roman" w:hAnsi="Times New Roman" w:cs="Times New Roman"/>
          <w:color w:val="000000"/>
          <w:spacing w:val="-1"/>
          <w:sz w:val="24"/>
          <w:szCs w:val="24"/>
        </w:rPr>
        <w:t>drivers before deputing t</w:t>
      </w:r>
      <w:r w:rsidR="00E22A15" w:rsidRPr="00F51372">
        <w:rPr>
          <w:rFonts w:ascii="Times New Roman" w:hAnsi="Times New Roman" w:cs="Times New Roman"/>
          <w:color w:val="000000"/>
          <w:spacing w:val="-1"/>
          <w:sz w:val="24"/>
          <w:szCs w:val="24"/>
        </w:rPr>
        <w:t>hem for serv</w:t>
      </w:r>
      <w:r w:rsidR="00DD7377" w:rsidRPr="00F51372">
        <w:rPr>
          <w:rFonts w:ascii="Times New Roman" w:hAnsi="Times New Roman" w:cs="Times New Roman"/>
          <w:color w:val="000000"/>
          <w:spacing w:val="-1"/>
          <w:sz w:val="24"/>
          <w:szCs w:val="24"/>
        </w:rPr>
        <w:t>ice to</w:t>
      </w:r>
      <w:r w:rsidR="00E22A15" w:rsidRPr="00F51372">
        <w:rPr>
          <w:rFonts w:ascii="Times New Roman" w:hAnsi="Times New Roman" w:cs="Times New Roman"/>
          <w:color w:val="000000"/>
          <w:spacing w:val="-1"/>
          <w:sz w:val="24"/>
          <w:szCs w:val="24"/>
        </w:rPr>
        <w:t xml:space="preserve"> this </w:t>
      </w:r>
      <w:r w:rsidR="000F0F46" w:rsidRPr="00F51372">
        <w:rPr>
          <w:rFonts w:ascii="Times New Roman" w:hAnsi="Times New Roman" w:cs="Times New Roman"/>
          <w:color w:val="000000"/>
          <w:spacing w:val="-1"/>
          <w:sz w:val="24"/>
          <w:szCs w:val="24"/>
        </w:rPr>
        <w:t>Office</w:t>
      </w:r>
      <w:r w:rsidR="00F25596" w:rsidRPr="00F51372">
        <w:rPr>
          <w:rFonts w:ascii="Times New Roman" w:hAnsi="Times New Roman" w:cs="Times New Roman"/>
          <w:color w:val="000000"/>
          <w:spacing w:val="-1"/>
          <w:sz w:val="24"/>
          <w:szCs w:val="24"/>
        </w:rPr>
        <w:t>.</w:t>
      </w:r>
    </w:p>
    <w:p w:rsidR="00F25596" w:rsidRPr="00F51372" w:rsidRDefault="00DD7377" w:rsidP="00DD7377">
      <w:pPr>
        <w:widowControl w:val="0"/>
        <w:autoSpaceDE w:val="0"/>
        <w:autoSpaceDN w:val="0"/>
        <w:adjustRightInd w:val="0"/>
        <w:spacing w:after="0" w:line="240" w:lineRule="auto"/>
        <w:ind w:left="810" w:hanging="450"/>
        <w:jc w:val="both"/>
        <w:rPr>
          <w:rFonts w:ascii="Times New Roman" w:hAnsi="Times New Roman" w:cs="Times New Roman"/>
          <w:sz w:val="24"/>
          <w:szCs w:val="24"/>
        </w:rPr>
      </w:pPr>
      <w:r w:rsidRPr="00F51372">
        <w:rPr>
          <w:rFonts w:ascii="Times New Roman" w:hAnsi="Times New Roman" w:cs="Times New Roman"/>
          <w:b/>
          <w:color w:val="000000"/>
          <w:spacing w:val="-1"/>
          <w:sz w:val="24"/>
          <w:szCs w:val="24"/>
        </w:rPr>
        <w:t>10</w:t>
      </w:r>
      <w:proofErr w:type="gramStart"/>
      <w:r w:rsidRPr="00F51372">
        <w:rPr>
          <w:rFonts w:ascii="Times New Roman" w:hAnsi="Times New Roman" w:cs="Times New Roman"/>
          <w:b/>
          <w:color w:val="000000"/>
          <w:spacing w:val="-1"/>
          <w:sz w:val="24"/>
          <w:szCs w:val="24"/>
        </w:rPr>
        <w:t>)</w:t>
      </w:r>
      <w:r w:rsidRPr="00F51372">
        <w:rPr>
          <w:rFonts w:ascii="Times New Roman" w:hAnsi="Times New Roman" w:cs="Times New Roman"/>
          <w:color w:val="000000"/>
          <w:spacing w:val="-1"/>
          <w:sz w:val="24"/>
          <w:szCs w:val="24"/>
        </w:rPr>
        <w:t>T</w:t>
      </w:r>
      <w:r w:rsidR="00F25596" w:rsidRPr="00F51372">
        <w:rPr>
          <w:rFonts w:ascii="Times New Roman" w:hAnsi="Times New Roman" w:cs="Times New Roman"/>
          <w:color w:val="000000"/>
          <w:spacing w:val="-1"/>
          <w:sz w:val="24"/>
          <w:szCs w:val="24"/>
        </w:rPr>
        <w:t>he</w:t>
      </w:r>
      <w:proofErr w:type="gramEnd"/>
      <w:r w:rsidR="00F25596" w:rsidRPr="00F51372">
        <w:rPr>
          <w:rFonts w:ascii="Times New Roman" w:hAnsi="Times New Roman" w:cs="Times New Roman"/>
          <w:color w:val="000000"/>
          <w:spacing w:val="-1"/>
          <w:sz w:val="24"/>
          <w:szCs w:val="24"/>
        </w:rPr>
        <w:t xml:space="preserve"> driver(s) shall observe all the etiquette and protocol while  </w:t>
      </w:r>
      <w:r w:rsidRPr="00F51372">
        <w:rPr>
          <w:rFonts w:ascii="Times New Roman" w:hAnsi="Times New Roman" w:cs="Times New Roman"/>
          <w:color w:val="000000"/>
          <w:spacing w:val="-1"/>
          <w:sz w:val="24"/>
          <w:szCs w:val="24"/>
        </w:rPr>
        <w:t xml:space="preserve"> </w:t>
      </w:r>
      <w:r w:rsidR="00F25596" w:rsidRPr="00F51372">
        <w:rPr>
          <w:rFonts w:ascii="Times New Roman" w:hAnsi="Times New Roman" w:cs="Times New Roman"/>
          <w:color w:val="000000"/>
          <w:spacing w:val="-1"/>
          <w:sz w:val="24"/>
          <w:szCs w:val="24"/>
        </w:rPr>
        <w:t xml:space="preserve">performing duty. They should wear a </w:t>
      </w:r>
      <w:r w:rsidR="000F0F46" w:rsidRPr="00F51372">
        <w:rPr>
          <w:rFonts w:ascii="Times New Roman" w:hAnsi="Times New Roman" w:cs="Times New Roman"/>
          <w:color w:val="000000"/>
          <w:spacing w:val="-1"/>
          <w:sz w:val="24"/>
          <w:szCs w:val="24"/>
        </w:rPr>
        <w:t xml:space="preserve">proper </w:t>
      </w:r>
      <w:r w:rsidR="00F25596" w:rsidRPr="00F51372">
        <w:rPr>
          <w:rFonts w:ascii="Times New Roman" w:hAnsi="Times New Roman" w:cs="Times New Roman"/>
          <w:color w:val="000000"/>
          <w:spacing w:val="-1"/>
          <w:sz w:val="24"/>
          <w:szCs w:val="24"/>
        </w:rPr>
        <w:t>uniform &amp; must carry a mobile phone in working condition</w:t>
      </w:r>
      <w:r w:rsidR="003237C2">
        <w:rPr>
          <w:rFonts w:ascii="Times New Roman" w:hAnsi="Times New Roman" w:cs="Times New Roman"/>
          <w:color w:val="000000"/>
          <w:spacing w:val="-1"/>
          <w:sz w:val="24"/>
          <w:szCs w:val="24"/>
        </w:rPr>
        <w:t>, for which</w:t>
      </w:r>
      <w:r w:rsidR="00F25596" w:rsidRPr="00F51372">
        <w:rPr>
          <w:rFonts w:ascii="Times New Roman" w:hAnsi="Times New Roman" w:cs="Times New Roman"/>
          <w:color w:val="000000"/>
          <w:spacing w:val="-1"/>
          <w:sz w:val="24"/>
          <w:szCs w:val="24"/>
        </w:rPr>
        <w:t xml:space="preserve"> no separate payment shall be made by this office</w:t>
      </w:r>
      <w:r w:rsidR="00E22A15" w:rsidRPr="00F51372">
        <w:rPr>
          <w:rFonts w:ascii="Times New Roman" w:hAnsi="Times New Roman" w:cs="Times New Roman"/>
          <w:color w:val="000000"/>
          <w:spacing w:val="-1"/>
          <w:sz w:val="24"/>
          <w:szCs w:val="24"/>
        </w:rPr>
        <w:t>.</w:t>
      </w:r>
    </w:p>
    <w:p w:rsidR="009D2BA0" w:rsidRPr="00F51372" w:rsidRDefault="00DD7377" w:rsidP="00DD7377">
      <w:pPr>
        <w:widowControl w:val="0"/>
        <w:autoSpaceDE w:val="0"/>
        <w:autoSpaceDN w:val="0"/>
        <w:adjustRightInd w:val="0"/>
        <w:spacing w:after="0" w:line="240" w:lineRule="auto"/>
        <w:ind w:left="810" w:hanging="450"/>
        <w:jc w:val="both"/>
        <w:rPr>
          <w:rFonts w:ascii="Times New Roman" w:hAnsi="Times New Roman" w:cs="Times New Roman"/>
          <w:sz w:val="24"/>
          <w:szCs w:val="24"/>
        </w:rPr>
      </w:pPr>
      <w:r w:rsidRPr="00F51372">
        <w:rPr>
          <w:rFonts w:ascii="Times New Roman" w:hAnsi="Times New Roman" w:cs="Times New Roman"/>
          <w:b/>
          <w:color w:val="000000"/>
          <w:spacing w:val="-1"/>
          <w:sz w:val="24"/>
          <w:szCs w:val="24"/>
        </w:rPr>
        <w:t>11</w:t>
      </w:r>
      <w:proofErr w:type="gramStart"/>
      <w:r w:rsidRPr="00F51372">
        <w:rPr>
          <w:rFonts w:ascii="Times New Roman" w:hAnsi="Times New Roman" w:cs="Times New Roman"/>
          <w:b/>
          <w:color w:val="000000"/>
          <w:spacing w:val="-1"/>
          <w:sz w:val="24"/>
          <w:szCs w:val="24"/>
        </w:rPr>
        <w:t>)</w:t>
      </w:r>
      <w:r w:rsidR="00F25596" w:rsidRPr="00F51372">
        <w:rPr>
          <w:rFonts w:ascii="Times New Roman" w:hAnsi="Times New Roman" w:cs="Times New Roman"/>
          <w:color w:val="000000"/>
          <w:spacing w:val="-1"/>
          <w:sz w:val="24"/>
          <w:szCs w:val="24"/>
        </w:rPr>
        <w:t>The</w:t>
      </w:r>
      <w:proofErr w:type="gramEnd"/>
      <w:r w:rsidR="00F25596" w:rsidRPr="00F51372">
        <w:rPr>
          <w:rFonts w:ascii="Times New Roman" w:hAnsi="Times New Roman" w:cs="Times New Roman"/>
          <w:color w:val="000000"/>
          <w:spacing w:val="-1"/>
          <w:sz w:val="24"/>
          <w:szCs w:val="24"/>
        </w:rPr>
        <w:t xml:space="preserve"> driver(s) deputed on duty should carry valid driving licence.   The Service Provider should also ensure that they have arrangement for establishing contact and round the clock service.  For this purpose, </w:t>
      </w:r>
      <w:r w:rsidR="000F0F46" w:rsidRPr="00F51372">
        <w:rPr>
          <w:rFonts w:ascii="Times New Roman" w:hAnsi="Times New Roman" w:cs="Times New Roman"/>
          <w:color w:val="000000"/>
          <w:spacing w:val="-1"/>
          <w:sz w:val="24"/>
          <w:szCs w:val="24"/>
        </w:rPr>
        <w:t>they should have adequate numbers</w:t>
      </w:r>
      <w:r w:rsidR="00F25596" w:rsidRPr="00F51372">
        <w:rPr>
          <w:rFonts w:ascii="Times New Roman" w:hAnsi="Times New Roman" w:cs="Times New Roman"/>
          <w:color w:val="000000"/>
          <w:spacing w:val="-1"/>
          <w:sz w:val="24"/>
          <w:szCs w:val="24"/>
        </w:rPr>
        <w:t xml:space="preserve"> of telephones</w:t>
      </w:r>
      <w:r w:rsidR="000F0F46" w:rsidRPr="00F51372">
        <w:rPr>
          <w:rFonts w:ascii="Times New Roman" w:hAnsi="Times New Roman" w:cs="Times New Roman"/>
          <w:color w:val="000000"/>
          <w:spacing w:val="-1"/>
          <w:sz w:val="24"/>
          <w:szCs w:val="24"/>
        </w:rPr>
        <w:t>/mobiles</w:t>
      </w:r>
      <w:r w:rsidR="00F25596" w:rsidRPr="00F51372">
        <w:rPr>
          <w:rFonts w:ascii="Times New Roman" w:hAnsi="Times New Roman" w:cs="Times New Roman"/>
          <w:color w:val="000000"/>
          <w:spacing w:val="-1"/>
          <w:sz w:val="24"/>
          <w:szCs w:val="24"/>
        </w:rPr>
        <w:t>.</w:t>
      </w:r>
    </w:p>
    <w:p w:rsidR="009D2BA0" w:rsidRPr="00F51372" w:rsidRDefault="00E22A15" w:rsidP="00DD7377">
      <w:pPr>
        <w:pStyle w:val="ListParagraph"/>
        <w:widowControl w:val="0"/>
        <w:numPr>
          <w:ilvl w:val="0"/>
          <w:numId w:val="16"/>
        </w:numPr>
        <w:autoSpaceDE w:val="0"/>
        <w:autoSpaceDN w:val="0"/>
        <w:adjustRightInd w:val="0"/>
        <w:spacing w:after="0" w:line="240" w:lineRule="auto"/>
        <w:ind w:hanging="585"/>
        <w:jc w:val="both"/>
        <w:rPr>
          <w:rFonts w:ascii="Times New Roman" w:hAnsi="Times New Roman" w:cs="Times New Roman"/>
          <w:sz w:val="24"/>
          <w:szCs w:val="24"/>
        </w:rPr>
      </w:pPr>
      <w:r w:rsidRPr="00F51372">
        <w:rPr>
          <w:rFonts w:ascii="Times New Roman" w:hAnsi="Times New Roman" w:cs="Times New Roman"/>
          <w:color w:val="000000"/>
          <w:spacing w:val="-1"/>
          <w:sz w:val="24"/>
          <w:szCs w:val="24"/>
        </w:rPr>
        <w:t xml:space="preserve">This </w:t>
      </w:r>
      <w:r w:rsidR="000F0F46" w:rsidRPr="00F51372">
        <w:rPr>
          <w:rFonts w:ascii="Times New Roman" w:hAnsi="Times New Roman" w:cs="Times New Roman"/>
          <w:color w:val="000000"/>
          <w:spacing w:val="-1"/>
          <w:sz w:val="24"/>
          <w:szCs w:val="24"/>
        </w:rPr>
        <w:t>Office</w:t>
      </w:r>
      <w:r w:rsidR="00F25596" w:rsidRPr="00F51372">
        <w:rPr>
          <w:rFonts w:ascii="Times New Roman" w:hAnsi="Times New Roman" w:cs="Times New Roman"/>
          <w:color w:val="000000"/>
          <w:spacing w:val="-1"/>
          <w:sz w:val="24"/>
          <w:szCs w:val="24"/>
        </w:rPr>
        <w:t xml:space="preserve"> shall not be responsible for any </w:t>
      </w:r>
      <w:proofErr w:type="spellStart"/>
      <w:r w:rsidR="00F25596" w:rsidRPr="00F51372">
        <w:rPr>
          <w:rFonts w:ascii="Times New Roman" w:hAnsi="Times New Roman" w:cs="Times New Roman"/>
          <w:color w:val="000000"/>
          <w:spacing w:val="-1"/>
          <w:sz w:val="24"/>
          <w:szCs w:val="24"/>
        </w:rPr>
        <w:t>challan</w:t>
      </w:r>
      <w:proofErr w:type="spellEnd"/>
      <w:r w:rsidR="00F25596" w:rsidRPr="00F51372">
        <w:rPr>
          <w:rFonts w:ascii="Times New Roman" w:hAnsi="Times New Roman" w:cs="Times New Roman"/>
          <w:color w:val="000000"/>
          <w:spacing w:val="-1"/>
          <w:sz w:val="24"/>
          <w:szCs w:val="24"/>
        </w:rPr>
        <w:t xml:space="preserve">, loss, </w:t>
      </w:r>
      <w:r w:rsidR="009D2BA0" w:rsidRPr="00F51372">
        <w:rPr>
          <w:rFonts w:ascii="Times New Roman" w:hAnsi="Times New Roman" w:cs="Times New Roman"/>
          <w:color w:val="000000"/>
          <w:spacing w:val="-1"/>
          <w:sz w:val="24"/>
          <w:szCs w:val="24"/>
        </w:rPr>
        <w:t>d</w:t>
      </w:r>
      <w:r w:rsidR="00F25596" w:rsidRPr="00F51372">
        <w:rPr>
          <w:rFonts w:ascii="Times New Roman" w:hAnsi="Times New Roman" w:cs="Times New Roman"/>
          <w:color w:val="000000"/>
          <w:spacing w:val="-1"/>
          <w:sz w:val="24"/>
          <w:szCs w:val="24"/>
        </w:rPr>
        <w:t>amage or any accident</w:t>
      </w:r>
      <w:r w:rsidR="009D2BA0" w:rsidRPr="00F51372">
        <w:rPr>
          <w:rFonts w:ascii="Times New Roman" w:hAnsi="Times New Roman" w:cs="Times New Roman"/>
          <w:color w:val="000000"/>
          <w:spacing w:val="-1"/>
          <w:sz w:val="24"/>
          <w:szCs w:val="24"/>
        </w:rPr>
        <w:t xml:space="preserve"> of </w:t>
      </w:r>
      <w:r w:rsidR="009D2BA0" w:rsidRPr="00F51372">
        <w:rPr>
          <w:rFonts w:ascii="Times New Roman" w:hAnsi="Times New Roman" w:cs="Times New Roman"/>
          <w:color w:val="000000"/>
          <w:spacing w:val="-1"/>
          <w:sz w:val="24"/>
          <w:szCs w:val="24"/>
        </w:rPr>
        <w:lastRenderedPageBreak/>
        <w:t>the vehicle or to any other vehicles or for the injury to the driver or to any other third party. The loss or damage or legal expe</w:t>
      </w:r>
      <w:r w:rsidRPr="00F51372">
        <w:rPr>
          <w:rFonts w:ascii="Times New Roman" w:hAnsi="Times New Roman" w:cs="Times New Roman"/>
          <w:color w:val="000000"/>
          <w:spacing w:val="-1"/>
          <w:sz w:val="24"/>
          <w:szCs w:val="24"/>
        </w:rPr>
        <w:t xml:space="preserve">nses on this account shall be </w:t>
      </w:r>
      <w:r w:rsidR="009D2BA0" w:rsidRPr="00F51372">
        <w:rPr>
          <w:rFonts w:ascii="Times New Roman" w:hAnsi="Times New Roman" w:cs="Times New Roman"/>
          <w:color w:val="000000"/>
          <w:spacing w:val="-1"/>
          <w:sz w:val="24"/>
          <w:szCs w:val="24"/>
        </w:rPr>
        <w:t>borne by the Service Provider.</w:t>
      </w:r>
    </w:p>
    <w:p w:rsidR="00156891" w:rsidRPr="00F51372" w:rsidRDefault="00E22A15" w:rsidP="00E12DCE">
      <w:pPr>
        <w:pStyle w:val="ListParagraph"/>
        <w:widowControl w:val="0"/>
        <w:numPr>
          <w:ilvl w:val="0"/>
          <w:numId w:val="16"/>
        </w:numPr>
        <w:autoSpaceDE w:val="0"/>
        <w:autoSpaceDN w:val="0"/>
        <w:adjustRightInd w:val="0"/>
        <w:spacing w:after="0" w:line="240" w:lineRule="auto"/>
        <w:ind w:hanging="495"/>
        <w:jc w:val="both"/>
        <w:rPr>
          <w:rFonts w:ascii="Times New Roman" w:hAnsi="Times New Roman" w:cs="Times New Roman"/>
          <w:sz w:val="24"/>
          <w:szCs w:val="24"/>
        </w:rPr>
      </w:pPr>
      <w:r w:rsidRPr="00F51372">
        <w:rPr>
          <w:rFonts w:ascii="Times New Roman" w:hAnsi="Times New Roman" w:cs="Times New Roman"/>
          <w:color w:val="000000"/>
          <w:spacing w:val="-1"/>
          <w:sz w:val="24"/>
          <w:szCs w:val="24"/>
        </w:rPr>
        <w:t xml:space="preserve">The </w:t>
      </w:r>
      <w:r w:rsidR="009D2BA0" w:rsidRPr="00F51372">
        <w:rPr>
          <w:rFonts w:ascii="Times New Roman" w:hAnsi="Times New Roman" w:cs="Times New Roman"/>
          <w:color w:val="000000"/>
          <w:spacing w:val="-1"/>
          <w:sz w:val="24"/>
          <w:szCs w:val="24"/>
        </w:rPr>
        <w:t>driver</w:t>
      </w:r>
      <w:r w:rsidR="000F0F46" w:rsidRPr="00F51372">
        <w:rPr>
          <w:rFonts w:ascii="Times New Roman" w:hAnsi="Times New Roman" w:cs="Times New Roman"/>
          <w:color w:val="000000"/>
          <w:spacing w:val="-1"/>
          <w:sz w:val="24"/>
          <w:szCs w:val="24"/>
        </w:rPr>
        <w:t>s</w:t>
      </w:r>
      <w:r w:rsidR="009D2BA0" w:rsidRPr="00F51372">
        <w:rPr>
          <w:rFonts w:ascii="Times New Roman" w:hAnsi="Times New Roman" w:cs="Times New Roman"/>
          <w:color w:val="000000"/>
          <w:spacing w:val="-1"/>
          <w:sz w:val="24"/>
          <w:szCs w:val="24"/>
        </w:rPr>
        <w:t xml:space="preserve"> should be well conversant with</w:t>
      </w:r>
      <w:r w:rsidR="00DD7377" w:rsidRPr="00F51372">
        <w:rPr>
          <w:rFonts w:ascii="Times New Roman" w:hAnsi="Times New Roman" w:cs="Times New Roman"/>
          <w:color w:val="000000"/>
          <w:spacing w:val="-1"/>
          <w:sz w:val="24"/>
          <w:szCs w:val="24"/>
        </w:rPr>
        <w:t xml:space="preserve"> the</w:t>
      </w:r>
      <w:r w:rsidR="009D2BA0" w:rsidRPr="00F51372">
        <w:rPr>
          <w:rFonts w:ascii="Times New Roman" w:hAnsi="Times New Roman" w:cs="Times New Roman"/>
          <w:color w:val="000000"/>
          <w:spacing w:val="-1"/>
          <w:sz w:val="24"/>
          <w:szCs w:val="24"/>
        </w:rPr>
        <w:t xml:space="preserve"> road</w:t>
      </w:r>
      <w:r w:rsidRPr="00F51372">
        <w:rPr>
          <w:rFonts w:ascii="Times New Roman" w:hAnsi="Times New Roman" w:cs="Times New Roman"/>
          <w:color w:val="000000"/>
          <w:spacing w:val="-1"/>
          <w:sz w:val="24"/>
          <w:szCs w:val="24"/>
        </w:rPr>
        <w:t xml:space="preserve">s and routes of </w:t>
      </w:r>
      <w:r w:rsidR="000F0F46" w:rsidRPr="00F51372">
        <w:rPr>
          <w:rFonts w:ascii="Times New Roman" w:hAnsi="Times New Roman" w:cs="Times New Roman"/>
          <w:color w:val="000000"/>
          <w:spacing w:val="-1"/>
          <w:sz w:val="24"/>
          <w:szCs w:val="24"/>
        </w:rPr>
        <w:t>Bhopal</w:t>
      </w:r>
      <w:r w:rsidR="009D2BA0" w:rsidRPr="00F51372">
        <w:rPr>
          <w:rFonts w:ascii="Times New Roman" w:hAnsi="Times New Roman" w:cs="Times New Roman"/>
          <w:color w:val="000000"/>
          <w:spacing w:val="-1"/>
          <w:sz w:val="24"/>
          <w:szCs w:val="24"/>
        </w:rPr>
        <w:t xml:space="preserve">. The </w:t>
      </w:r>
      <w:r w:rsidR="000F0F46" w:rsidRPr="00F51372">
        <w:rPr>
          <w:rFonts w:ascii="Times New Roman" w:hAnsi="Times New Roman" w:cs="Times New Roman"/>
          <w:color w:val="000000"/>
          <w:spacing w:val="-1"/>
          <w:sz w:val="24"/>
          <w:szCs w:val="24"/>
        </w:rPr>
        <w:t>operation and functions of the d</w:t>
      </w:r>
      <w:r w:rsidR="009D2BA0" w:rsidRPr="00F51372">
        <w:rPr>
          <w:rFonts w:ascii="Times New Roman" w:hAnsi="Times New Roman" w:cs="Times New Roman"/>
          <w:color w:val="000000"/>
          <w:spacing w:val="-1"/>
          <w:sz w:val="24"/>
          <w:szCs w:val="24"/>
        </w:rPr>
        <w:t>river</w:t>
      </w:r>
      <w:r w:rsidR="000F0F46" w:rsidRPr="00F51372">
        <w:rPr>
          <w:rFonts w:ascii="Times New Roman" w:hAnsi="Times New Roman" w:cs="Times New Roman"/>
          <w:color w:val="000000"/>
          <w:spacing w:val="-1"/>
          <w:sz w:val="24"/>
          <w:szCs w:val="24"/>
        </w:rPr>
        <w:t>s</w:t>
      </w:r>
      <w:r w:rsidR="009D2BA0" w:rsidRPr="00F51372">
        <w:rPr>
          <w:rFonts w:ascii="Times New Roman" w:hAnsi="Times New Roman" w:cs="Times New Roman"/>
          <w:color w:val="000000"/>
          <w:spacing w:val="-1"/>
          <w:sz w:val="24"/>
          <w:szCs w:val="24"/>
        </w:rPr>
        <w:t xml:space="preserve"> shall be governed as per the Motor Vehicles Act and Rules.</w:t>
      </w:r>
    </w:p>
    <w:p w:rsidR="00156891" w:rsidRPr="00F51372" w:rsidRDefault="009D2BA0" w:rsidP="00E12DCE">
      <w:pPr>
        <w:pStyle w:val="ListParagraph"/>
        <w:widowControl w:val="0"/>
        <w:numPr>
          <w:ilvl w:val="0"/>
          <w:numId w:val="16"/>
        </w:numPr>
        <w:autoSpaceDE w:val="0"/>
        <w:autoSpaceDN w:val="0"/>
        <w:adjustRightInd w:val="0"/>
        <w:spacing w:after="0" w:line="240" w:lineRule="auto"/>
        <w:ind w:hanging="495"/>
        <w:jc w:val="both"/>
        <w:rPr>
          <w:rFonts w:ascii="Times New Roman" w:hAnsi="Times New Roman" w:cs="Times New Roman"/>
          <w:sz w:val="24"/>
          <w:szCs w:val="24"/>
        </w:rPr>
      </w:pPr>
      <w:r w:rsidRPr="00F51372">
        <w:rPr>
          <w:rFonts w:ascii="Times New Roman" w:hAnsi="Times New Roman" w:cs="Times New Roman"/>
          <w:color w:val="000000"/>
          <w:spacing w:val="-1"/>
          <w:sz w:val="24"/>
          <w:szCs w:val="24"/>
        </w:rPr>
        <w:t>The driver</w:t>
      </w:r>
      <w:r w:rsidR="000F0F46" w:rsidRPr="00F51372">
        <w:rPr>
          <w:rFonts w:ascii="Times New Roman" w:hAnsi="Times New Roman" w:cs="Times New Roman"/>
          <w:color w:val="000000"/>
          <w:spacing w:val="-1"/>
          <w:sz w:val="24"/>
          <w:szCs w:val="24"/>
        </w:rPr>
        <w:t>s</w:t>
      </w:r>
      <w:r w:rsidRPr="00F51372">
        <w:rPr>
          <w:rFonts w:ascii="Times New Roman" w:hAnsi="Times New Roman" w:cs="Times New Roman"/>
          <w:color w:val="000000"/>
          <w:spacing w:val="-1"/>
          <w:sz w:val="24"/>
          <w:szCs w:val="24"/>
        </w:rPr>
        <w:t xml:space="preserve"> should always remain with the vehicle during the entire period of duty. In case of any need, they should seek permission f</w:t>
      </w:r>
      <w:r w:rsidR="00E12DCE" w:rsidRPr="00F51372">
        <w:rPr>
          <w:rFonts w:ascii="Times New Roman" w:hAnsi="Times New Roman" w:cs="Times New Roman"/>
          <w:color w:val="000000"/>
          <w:spacing w:val="-1"/>
          <w:sz w:val="24"/>
          <w:szCs w:val="24"/>
        </w:rPr>
        <w:t>rom</w:t>
      </w:r>
      <w:r w:rsidRPr="00F51372">
        <w:rPr>
          <w:rFonts w:ascii="Times New Roman" w:hAnsi="Times New Roman" w:cs="Times New Roman"/>
          <w:color w:val="000000"/>
          <w:spacing w:val="-1"/>
          <w:sz w:val="24"/>
          <w:szCs w:val="24"/>
        </w:rPr>
        <w:t xml:space="preserve"> the concerned officers.</w:t>
      </w:r>
    </w:p>
    <w:p w:rsidR="00156891" w:rsidRPr="00F51372" w:rsidRDefault="009D2BA0" w:rsidP="00E12DCE">
      <w:pPr>
        <w:pStyle w:val="ListParagraph"/>
        <w:widowControl w:val="0"/>
        <w:numPr>
          <w:ilvl w:val="0"/>
          <w:numId w:val="16"/>
        </w:numPr>
        <w:autoSpaceDE w:val="0"/>
        <w:autoSpaceDN w:val="0"/>
        <w:adjustRightInd w:val="0"/>
        <w:spacing w:after="0" w:line="240" w:lineRule="auto"/>
        <w:ind w:hanging="495"/>
        <w:jc w:val="both"/>
        <w:rPr>
          <w:rFonts w:ascii="Times New Roman" w:hAnsi="Times New Roman" w:cs="Times New Roman"/>
          <w:sz w:val="24"/>
          <w:szCs w:val="24"/>
        </w:rPr>
      </w:pPr>
      <w:r w:rsidRPr="00F51372">
        <w:rPr>
          <w:rFonts w:ascii="Times New Roman" w:hAnsi="Times New Roman" w:cs="Times New Roman"/>
          <w:color w:val="000000"/>
          <w:spacing w:val="-1"/>
          <w:sz w:val="24"/>
          <w:szCs w:val="24"/>
        </w:rPr>
        <w:t>The drivers should have a minimum experience of three years of driving, which should be verifiable from the date of issuance of his driving license.</w:t>
      </w:r>
    </w:p>
    <w:p w:rsidR="00156891" w:rsidRPr="00F51372" w:rsidRDefault="009D2BA0" w:rsidP="00E12DCE">
      <w:pPr>
        <w:pStyle w:val="ListParagraph"/>
        <w:widowControl w:val="0"/>
        <w:numPr>
          <w:ilvl w:val="0"/>
          <w:numId w:val="16"/>
        </w:numPr>
        <w:autoSpaceDE w:val="0"/>
        <w:autoSpaceDN w:val="0"/>
        <w:adjustRightInd w:val="0"/>
        <w:spacing w:after="0" w:line="240" w:lineRule="auto"/>
        <w:ind w:hanging="495"/>
        <w:jc w:val="both"/>
        <w:rPr>
          <w:rFonts w:ascii="Times New Roman" w:hAnsi="Times New Roman" w:cs="Times New Roman"/>
          <w:sz w:val="24"/>
          <w:szCs w:val="24"/>
        </w:rPr>
      </w:pPr>
      <w:r w:rsidRPr="00F51372">
        <w:rPr>
          <w:rFonts w:ascii="Times New Roman" w:hAnsi="Times New Roman" w:cs="Times New Roman"/>
          <w:color w:val="000000"/>
          <w:spacing w:val="-1"/>
          <w:sz w:val="24"/>
          <w:szCs w:val="24"/>
        </w:rPr>
        <w:t>In case of any breakdown of vehicle on duty, the service provider shall make arrangement for providing another vehicle. In such a case, mileage from garage to the point of breakdown would not be paid.</w:t>
      </w:r>
    </w:p>
    <w:p w:rsidR="00156891" w:rsidRPr="00F51372" w:rsidRDefault="00E22A15" w:rsidP="00E12DCE">
      <w:pPr>
        <w:pStyle w:val="ListParagraph"/>
        <w:widowControl w:val="0"/>
        <w:numPr>
          <w:ilvl w:val="0"/>
          <w:numId w:val="16"/>
        </w:numPr>
        <w:autoSpaceDE w:val="0"/>
        <w:autoSpaceDN w:val="0"/>
        <w:adjustRightInd w:val="0"/>
        <w:spacing w:after="0" w:line="240" w:lineRule="auto"/>
        <w:ind w:hanging="495"/>
        <w:jc w:val="both"/>
        <w:rPr>
          <w:rFonts w:ascii="Times New Roman" w:hAnsi="Times New Roman" w:cs="Times New Roman"/>
          <w:color w:val="000000"/>
          <w:spacing w:val="-1"/>
          <w:sz w:val="24"/>
          <w:szCs w:val="24"/>
        </w:rPr>
      </w:pPr>
      <w:r w:rsidRPr="00F51372">
        <w:rPr>
          <w:rFonts w:ascii="Times New Roman" w:hAnsi="Times New Roman" w:cs="Times New Roman"/>
          <w:color w:val="000000"/>
          <w:spacing w:val="-1"/>
          <w:sz w:val="24"/>
          <w:szCs w:val="24"/>
        </w:rPr>
        <w:t xml:space="preserve">During the </w:t>
      </w:r>
      <w:r w:rsidR="00156891" w:rsidRPr="00F51372">
        <w:rPr>
          <w:rFonts w:ascii="Times New Roman" w:hAnsi="Times New Roman" w:cs="Times New Roman"/>
          <w:color w:val="000000"/>
          <w:spacing w:val="-1"/>
          <w:sz w:val="24"/>
          <w:szCs w:val="24"/>
        </w:rPr>
        <w:t xml:space="preserve">period of operation, the driver should not ordinarily be changed unless </w:t>
      </w:r>
      <w:r w:rsidR="000F0F46" w:rsidRPr="00F51372">
        <w:rPr>
          <w:rFonts w:ascii="Times New Roman" w:hAnsi="Times New Roman" w:cs="Times New Roman"/>
          <w:color w:val="000000"/>
          <w:spacing w:val="-1"/>
          <w:sz w:val="24"/>
          <w:szCs w:val="24"/>
        </w:rPr>
        <w:t>desired/allowed by this office.</w:t>
      </w:r>
    </w:p>
    <w:p w:rsidR="00BB6241" w:rsidRPr="00F51372" w:rsidRDefault="00156891" w:rsidP="00E12DCE">
      <w:pPr>
        <w:pStyle w:val="ListParagraph"/>
        <w:widowControl w:val="0"/>
        <w:numPr>
          <w:ilvl w:val="0"/>
          <w:numId w:val="16"/>
        </w:numPr>
        <w:autoSpaceDE w:val="0"/>
        <w:autoSpaceDN w:val="0"/>
        <w:adjustRightInd w:val="0"/>
        <w:spacing w:after="0" w:line="240" w:lineRule="auto"/>
        <w:ind w:hanging="495"/>
        <w:jc w:val="both"/>
        <w:rPr>
          <w:rFonts w:ascii="Times New Roman" w:hAnsi="Times New Roman" w:cs="Times New Roman"/>
          <w:color w:val="000000"/>
          <w:spacing w:val="-1"/>
          <w:sz w:val="24"/>
          <w:szCs w:val="24"/>
        </w:rPr>
      </w:pPr>
      <w:r w:rsidRPr="00F51372">
        <w:rPr>
          <w:rFonts w:ascii="Times New Roman" w:hAnsi="Times New Roman" w:cs="Times New Roman"/>
          <w:color w:val="000000"/>
          <w:spacing w:val="-1"/>
          <w:sz w:val="24"/>
          <w:szCs w:val="24"/>
        </w:rPr>
        <w:t xml:space="preserve">A daily record indicating time and mileage for each vehicle shall be maintained in a log </w:t>
      </w:r>
      <w:r w:rsidR="000F0F46" w:rsidRPr="00F51372">
        <w:rPr>
          <w:rFonts w:ascii="Times New Roman" w:hAnsi="Times New Roman" w:cs="Times New Roman"/>
          <w:color w:val="000000"/>
          <w:spacing w:val="-1"/>
          <w:sz w:val="24"/>
          <w:szCs w:val="24"/>
        </w:rPr>
        <w:t>-</w:t>
      </w:r>
      <w:r w:rsidRPr="00F51372">
        <w:rPr>
          <w:rFonts w:ascii="Times New Roman" w:hAnsi="Times New Roman" w:cs="Times New Roman"/>
          <w:color w:val="000000"/>
          <w:spacing w:val="-1"/>
          <w:sz w:val="24"/>
          <w:szCs w:val="24"/>
        </w:rPr>
        <w:t xml:space="preserve"> book which should be submitted to the concerned officer </w:t>
      </w:r>
      <w:r w:rsidR="000F0F46" w:rsidRPr="00F51372">
        <w:rPr>
          <w:rFonts w:ascii="Times New Roman" w:hAnsi="Times New Roman" w:cs="Times New Roman"/>
          <w:color w:val="000000"/>
          <w:spacing w:val="-1"/>
          <w:sz w:val="24"/>
          <w:szCs w:val="24"/>
        </w:rPr>
        <w:t>of this Office</w:t>
      </w:r>
      <w:r w:rsidR="00E22A15" w:rsidRPr="00F51372">
        <w:rPr>
          <w:rFonts w:ascii="Times New Roman" w:hAnsi="Times New Roman" w:cs="Times New Roman"/>
          <w:color w:val="000000"/>
          <w:spacing w:val="-1"/>
          <w:sz w:val="24"/>
          <w:szCs w:val="24"/>
        </w:rPr>
        <w:t xml:space="preserve"> </w:t>
      </w:r>
      <w:r w:rsidRPr="00F51372">
        <w:rPr>
          <w:rFonts w:ascii="Times New Roman" w:hAnsi="Times New Roman" w:cs="Times New Roman"/>
          <w:color w:val="000000"/>
          <w:spacing w:val="-1"/>
          <w:sz w:val="24"/>
          <w:szCs w:val="24"/>
        </w:rPr>
        <w:t>for scrutiny &amp; payment of the bills.</w:t>
      </w:r>
    </w:p>
    <w:p w:rsidR="00BB6241" w:rsidRPr="00F51372" w:rsidRDefault="00156891" w:rsidP="00E12DCE">
      <w:pPr>
        <w:pStyle w:val="ListParagraph"/>
        <w:widowControl w:val="0"/>
        <w:numPr>
          <w:ilvl w:val="0"/>
          <w:numId w:val="16"/>
        </w:numPr>
        <w:autoSpaceDE w:val="0"/>
        <w:autoSpaceDN w:val="0"/>
        <w:adjustRightInd w:val="0"/>
        <w:spacing w:after="0" w:line="240" w:lineRule="auto"/>
        <w:ind w:hanging="495"/>
        <w:jc w:val="both"/>
        <w:rPr>
          <w:rFonts w:ascii="Times New Roman" w:hAnsi="Times New Roman" w:cs="Times New Roman"/>
          <w:sz w:val="24"/>
          <w:szCs w:val="24"/>
        </w:rPr>
      </w:pPr>
      <w:r w:rsidRPr="00F51372">
        <w:rPr>
          <w:rFonts w:ascii="Times New Roman" w:hAnsi="Times New Roman" w:cs="Times New Roman"/>
          <w:color w:val="000000"/>
          <w:spacing w:val="-1"/>
          <w:sz w:val="24"/>
          <w:szCs w:val="24"/>
        </w:rPr>
        <w:t>The billing will be for a maximum of</w:t>
      </w:r>
      <w:r w:rsidR="00D51A61">
        <w:rPr>
          <w:rFonts w:ascii="Times New Roman" w:hAnsi="Times New Roman" w:cs="Times New Roman"/>
          <w:color w:val="000000"/>
          <w:spacing w:val="-1"/>
          <w:sz w:val="24"/>
          <w:szCs w:val="24"/>
        </w:rPr>
        <w:t xml:space="preserve"> </w:t>
      </w:r>
      <w:r w:rsidR="003237C2">
        <w:rPr>
          <w:rFonts w:ascii="Times New Roman" w:hAnsi="Times New Roman" w:cs="Times New Roman"/>
          <w:color w:val="000000"/>
          <w:spacing w:val="-1"/>
          <w:sz w:val="24"/>
          <w:szCs w:val="24"/>
        </w:rPr>
        <w:t>2500/</w:t>
      </w:r>
      <w:r w:rsidRPr="00F51372">
        <w:rPr>
          <w:rFonts w:ascii="Times New Roman" w:hAnsi="Times New Roman" w:cs="Times New Roman"/>
          <w:color w:val="000000"/>
          <w:spacing w:val="-1"/>
          <w:sz w:val="24"/>
          <w:szCs w:val="24"/>
        </w:rPr>
        <w:t xml:space="preserve">2000 </w:t>
      </w:r>
      <w:proofErr w:type="spellStart"/>
      <w:r w:rsidRPr="00F51372">
        <w:rPr>
          <w:rFonts w:ascii="Times New Roman" w:hAnsi="Times New Roman" w:cs="Times New Roman"/>
          <w:color w:val="000000"/>
          <w:spacing w:val="-1"/>
          <w:sz w:val="24"/>
          <w:szCs w:val="24"/>
        </w:rPr>
        <w:t>kms</w:t>
      </w:r>
      <w:proofErr w:type="spellEnd"/>
      <w:r w:rsidRPr="00F51372">
        <w:rPr>
          <w:rFonts w:ascii="Times New Roman" w:hAnsi="Times New Roman" w:cs="Times New Roman"/>
          <w:color w:val="000000"/>
          <w:spacing w:val="-1"/>
          <w:sz w:val="24"/>
          <w:szCs w:val="24"/>
        </w:rPr>
        <w:t xml:space="preserve"> per month as the case may be. The balance </w:t>
      </w:r>
      <w:proofErr w:type="spellStart"/>
      <w:r w:rsidR="000F0F46" w:rsidRPr="00F51372">
        <w:rPr>
          <w:rFonts w:ascii="Times New Roman" w:hAnsi="Times New Roman" w:cs="Times New Roman"/>
          <w:color w:val="000000"/>
          <w:spacing w:val="-1"/>
          <w:sz w:val="24"/>
          <w:szCs w:val="24"/>
        </w:rPr>
        <w:t>kms</w:t>
      </w:r>
      <w:proofErr w:type="spellEnd"/>
      <w:r w:rsidRPr="00F51372">
        <w:rPr>
          <w:rFonts w:ascii="Times New Roman" w:hAnsi="Times New Roman" w:cs="Times New Roman"/>
          <w:color w:val="000000"/>
          <w:spacing w:val="-1"/>
          <w:sz w:val="24"/>
          <w:szCs w:val="24"/>
        </w:rPr>
        <w:t xml:space="preserve"> will be carried forward to </w:t>
      </w:r>
      <w:r w:rsidR="00E12DCE" w:rsidRPr="00F51372">
        <w:rPr>
          <w:rFonts w:ascii="Times New Roman" w:hAnsi="Times New Roman" w:cs="Times New Roman"/>
          <w:color w:val="000000"/>
          <w:spacing w:val="-1"/>
          <w:sz w:val="24"/>
          <w:szCs w:val="24"/>
        </w:rPr>
        <w:t xml:space="preserve">the </w:t>
      </w:r>
      <w:r w:rsidRPr="00F51372">
        <w:rPr>
          <w:rFonts w:ascii="Times New Roman" w:hAnsi="Times New Roman" w:cs="Times New Roman"/>
          <w:color w:val="000000"/>
          <w:spacing w:val="-1"/>
          <w:sz w:val="24"/>
          <w:szCs w:val="24"/>
        </w:rPr>
        <w:t xml:space="preserve">succeeding month(s). This </w:t>
      </w:r>
      <w:r w:rsidR="000F0F46" w:rsidRPr="00F51372">
        <w:rPr>
          <w:rFonts w:ascii="Times New Roman" w:hAnsi="Times New Roman" w:cs="Times New Roman"/>
          <w:color w:val="000000"/>
          <w:spacing w:val="-1"/>
          <w:sz w:val="24"/>
          <w:szCs w:val="24"/>
        </w:rPr>
        <w:t>Office</w:t>
      </w:r>
      <w:r w:rsidRPr="00F51372">
        <w:rPr>
          <w:rFonts w:ascii="Times New Roman" w:hAnsi="Times New Roman" w:cs="Times New Roman"/>
          <w:color w:val="000000"/>
          <w:spacing w:val="-1"/>
          <w:sz w:val="24"/>
          <w:szCs w:val="24"/>
        </w:rPr>
        <w:t xml:space="preserve"> will however reimburse toll tax and parking charges against production of documentary evidence.</w:t>
      </w:r>
    </w:p>
    <w:p w:rsidR="00BB6241" w:rsidRPr="00F51372" w:rsidRDefault="00156891" w:rsidP="00E12DCE">
      <w:pPr>
        <w:pStyle w:val="ListParagraph"/>
        <w:widowControl w:val="0"/>
        <w:numPr>
          <w:ilvl w:val="0"/>
          <w:numId w:val="16"/>
        </w:numPr>
        <w:autoSpaceDE w:val="0"/>
        <w:autoSpaceDN w:val="0"/>
        <w:adjustRightInd w:val="0"/>
        <w:spacing w:after="0" w:line="240" w:lineRule="auto"/>
        <w:ind w:hanging="495"/>
        <w:jc w:val="both"/>
        <w:rPr>
          <w:rFonts w:ascii="Times New Roman" w:hAnsi="Times New Roman" w:cs="Times New Roman"/>
          <w:sz w:val="24"/>
          <w:szCs w:val="24"/>
        </w:rPr>
      </w:pPr>
      <w:r w:rsidRPr="00F51372">
        <w:rPr>
          <w:rFonts w:ascii="Times New Roman" w:hAnsi="Times New Roman" w:cs="Times New Roman"/>
          <w:color w:val="000000"/>
          <w:spacing w:val="-1"/>
          <w:sz w:val="24"/>
          <w:szCs w:val="24"/>
        </w:rPr>
        <w:t>All expenses relating to salary and allowances of the driver shall be borne by the Service Provider.  Like-wise all expenditure related to the vehicle including insurance, maintenance &amp; fuel etc. will also be borne by the Service Provider.</w:t>
      </w:r>
    </w:p>
    <w:p w:rsidR="0000773F" w:rsidRPr="00F51372" w:rsidRDefault="00156891" w:rsidP="00E12DCE">
      <w:pPr>
        <w:pStyle w:val="ListParagraph"/>
        <w:widowControl w:val="0"/>
        <w:numPr>
          <w:ilvl w:val="0"/>
          <w:numId w:val="16"/>
        </w:numPr>
        <w:autoSpaceDE w:val="0"/>
        <w:autoSpaceDN w:val="0"/>
        <w:adjustRightInd w:val="0"/>
        <w:spacing w:after="0" w:line="240" w:lineRule="auto"/>
        <w:ind w:hanging="495"/>
        <w:jc w:val="both"/>
        <w:rPr>
          <w:rFonts w:ascii="Times New Roman" w:hAnsi="Times New Roman" w:cs="Times New Roman"/>
          <w:sz w:val="24"/>
          <w:szCs w:val="24"/>
        </w:rPr>
      </w:pPr>
      <w:r w:rsidRPr="00F51372">
        <w:rPr>
          <w:rFonts w:ascii="Times New Roman" w:hAnsi="Times New Roman" w:cs="Times New Roman"/>
          <w:color w:val="000000"/>
          <w:spacing w:val="-1"/>
          <w:sz w:val="24"/>
          <w:szCs w:val="24"/>
        </w:rPr>
        <w:t>The Service Provider shall undertake to indemnify the department against all damages/</w:t>
      </w:r>
      <w:r w:rsidR="008300FD" w:rsidRPr="00F51372">
        <w:rPr>
          <w:rFonts w:ascii="Times New Roman" w:hAnsi="Times New Roman" w:cs="Times New Roman"/>
          <w:color w:val="000000"/>
          <w:spacing w:val="-1"/>
          <w:sz w:val="24"/>
          <w:szCs w:val="24"/>
        </w:rPr>
        <w:t>charges arising on account of or connected with the negligence of the</w:t>
      </w:r>
      <w:r w:rsidRPr="00F51372">
        <w:rPr>
          <w:rFonts w:ascii="Times New Roman" w:hAnsi="Times New Roman" w:cs="Times New Roman"/>
          <w:color w:val="000000"/>
          <w:spacing w:val="-1"/>
          <w:sz w:val="24"/>
          <w:szCs w:val="24"/>
        </w:rPr>
        <w:t xml:space="preserve"> </w:t>
      </w:r>
      <w:r w:rsidR="008300FD" w:rsidRPr="00F51372">
        <w:rPr>
          <w:rFonts w:ascii="Times New Roman" w:hAnsi="Times New Roman" w:cs="Times New Roman"/>
          <w:color w:val="000000"/>
          <w:spacing w:val="-1"/>
          <w:sz w:val="24"/>
          <w:szCs w:val="24"/>
        </w:rPr>
        <w:t>Service Provider</w:t>
      </w:r>
      <w:r w:rsidRPr="00F51372">
        <w:rPr>
          <w:rFonts w:ascii="Times New Roman" w:hAnsi="Times New Roman" w:cs="Times New Roman"/>
          <w:color w:val="000000"/>
          <w:spacing w:val="-1"/>
          <w:sz w:val="24"/>
          <w:szCs w:val="24"/>
        </w:rPr>
        <w:t xml:space="preserve"> </w:t>
      </w:r>
      <w:r w:rsidR="008300FD" w:rsidRPr="00F51372">
        <w:rPr>
          <w:rFonts w:ascii="Times New Roman" w:hAnsi="Times New Roman" w:cs="Times New Roman"/>
          <w:color w:val="000000"/>
          <w:spacing w:val="-1"/>
          <w:sz w:val="24"/>
          <w:szCs w:val="24"/>
        </w:rPr>
        <w:t>or his</w:t>
      </w:r>
      <w:r w:rsidRPr="00F51372">
        <w:rPr>
          <w:rFonts w:ascii="Times New Roman" w:hAnsi="Times New Roman" w:cs="Times New Roman"/>
          <w:color w:val="000000"/>
          <w:spacing w:val="-1"/>
          <w:sz w:val="24"/>
          <w:szCs w:val="24"/>
        </w:rPr>
        <w:t xml:space="preserve"> </w:t>
      </w:r>
      <w:r w:rsidR="008300FD" w:rsidRPr="00F51372">
        <w:rPr>
          <w:rFonts w:ascii="Times New Roman" w:hAnsi="Times New Roman" w:cs="Times New Roman"/>
          <w:color w:val="000000"/>
          <w:spacing w:val="-1"/>
          <w:sz w:val="24"/>
          <w:szCs w:val="24"/>
        </w:rPr>
        <w:t>staff or any</w:t>
      </w:r>
      <w:r w:rsidRPr="00F51372">
        <w:rPr>
          <w:rFonts w:ascii="Times New Roman" w:hAnsi="Times New Roman" w:cs="Times New Roman"/>
          <w:color w:val="000000"/>
          <w:spacing w:val="-1"/>
          <w:sz w:val="24"/>
          <w:szCs w:val="24"/>
        </w:rPr>
        <w:t xml:space="preserve">  person under his  control  whether in  respect  of accident/injury  to  the person  or damages  to the  property  of any  member  of the</w:t>
      </w:r>
      <w:r w:rsidR="00BB6241" w:rsidRPr="00F51372">
        <w:rPr>
          <w:rFonts w:ascii="Times New Roman" w:hAnsi="Times New Roman" w:cs="Times New Roman"/>
          <w:color w:val="000000"/>
          <w:spacing w:val="-1"/>
          <w:sz w:val="24"/>
          <w:szCs w:val="24"/>
        </w:rPr>
        <w:t xml:space="preserve"> public or any person or in executing the work or otherwise and against all claims and demand thereof.</w:t>
      </w:r>
    </w:p>
    <w:p w:rsidR="0000773F" w:rsidRPr="00F51372" w:rsidRDefault="00BB6241" w:rsidP="00E12DCE">
      <w:pPr>
        <w:pStyle w:val="ListParagraph"/>
        <w:widowControl w:val="0"/>
        <w:numPr>
          <w:ilvl w:val="0"/>
          <w:numId w:val="16"/>
        </w:numPr>
        <w:autoSpaceDE w:val="0"/>
        <w:autoSpaceDN w:val="0"/>
        <w:adjustRightInd w:val="0"/>
        <w:spacing w:after="0" w:line="240" w:lineRule="auto"/>
        <w:ind w:hanging="495"/>
        <w:jc w:val="both"/>
        <w:rPr>
          <w:rFonts w:ascii="Times New Roman" w:hAnsi="Times New Roman" w:cs="Times New Roman"/>
          <w:sz w:val="24"/>
          <w:szCs w:val="24"/>
        </w:rPr>
      </w:pPr>
      <w:r w:rsidRPr="00F51372">
        <w:rPr>
          <w:rFonts w:ascii="Times New Roman" w:hAnsi="Times New Roman" w:cs="Times New Roman"/>
          <w:color w:val="000000"/>
          <w:spacing w:val="-1"/>
          <w:sz w:val="24"/>
          <w:szCs w:val="24"/>
        </w:rPr>
        <w:t xml:space="preserve">If any vehicle does not report for duty on any day(s) or the driver reports late or </w:t>
      </w:r>
      <w:r w:rsidR="00E12DCE" w:rsidRPr="00F51372">
        <w:rPr>
          <w:rFonts w:ascii="Times New Roman" w:hAnsi="Times New Roman" w:cs="Times New Roman"/>
          <w:color w:val="000000"/>
          <w:spacing w:val="-1"/>
          <w:sz w:val="24"/>
          <w:szCs w:val="24"/>
        </w:rPr>
        <w:t>the</w:t>
      </w:r>
      <w:r w:rsidRPr="00F51372">
        <w:rPr>
          <w:rFonts w:ascii="Times New Roman" w:hAnsi="Times New Roman" w:cs="Times New Roman"/>
          <w:color w:val="000000"/>
          <w:spacing w:val="-1"/>
          <w:sz w:val="24"/>
          <w:szCs w:val="24"/>
        </w:rPr>
        <w:t>r</w:t>
      </w:r>
      <w:r w:rsidR="00E12DCE" w:rsidRPr="00F51372">
        <w:rPr>
          <w:rFonts w:ascii="Times New Roman" w:hAnsi="Times New Roman" w:cs="Times New Roman"/>
          <w:color w:val="000000"/>
          <w:spacing w:val="-1"/>
          <w:sz w:val="24"/>
          <w:szCs w:val="24"/>
        </w:rPr>
        <w:t>e is</w:t>
      </w:r>
      <w:r w:rsidRPr="00F51372">
        <w:rPr>
          <w:rFonts w:ascii="Times New Roman" w:hAnsi="Times New Roman" w:cs="Times New Roman"/>
          <w:color w:val="000000"/>
          <w:spacing w:val="-1"/>
          <w:sz w:val="24"/>
          <w:szCs w:val="24"/>
        </w:rPr>
        <w:t xml:space="preserve"> violation of any other provision of the tender, then an amount calculated on pro-rata </w:t>
      </w:r>
      <w:proofErr w:type="gramStart"/>
      <w:r w:rsidRPr="00F51372">
        <w:rPr>
          <w:rFonts w:ascii="Times New Roman" w:hAnsi="Times New Roman" w:cs="Times New Roman"/>
          <w:color w:val="000000"/>
          <w:spacing w:val="-1"/>
          <w:sz w:val="24"/>
          <w:szCs w:val="24"/>
        </w:rPr>
        <w:t>basis  per</w:t>
      </w:r>
      <w:proofErr w:type="gramEnd"/>
      <w:r w:rsidRPr="00F51372">
        <w:rPr>
          <w:rFonts w:ascii="Times New Roman" w:hAnsi="Times New Roman" w:cs="Times New Roman"/>
          <w:color w:val="000000"/>
          <w:spacing w:val="-1"/>
          <w:sz w:val="24"/>
          <w:szCs w:val="24"/>
        </w:rPr>
        <w:t xml:space="preserve"> day  shall  be  deducted  from  the monthly bill  of that vehicle.  The Service Provider shall also be liable for a penalty of Rs. 500/- per day per </w:t>
      </w:r>
      <w:r w:rsidR="00CE0FD1" w:rsidRPr="00F51372">
        <w:rPr>
          <w:rFonts w:ascii="Times New Roman" w:hAnsi="Times New Roman" w:cs="Times New Roman"/>
          <w:color w:val="000000"/>
          <w:spacing w:val="-1"/>
          <w:sz w:val="24"/>
          <w:szCs w:val="24"/>
        </w:rPr>
        <w:t>S</w:t>
      </w:r>
      <w:r w:rsidRPr="00F51372">
        <w:rPr>
          <w:rFonts w:ascii="Times New Roman" w:hAnsi="Times New Roman" w:cs="Times New Roman"/>
          <w:color w:val="000000"/>
          <w:spacing w:val="-1"/>
          <w:sz w:val="24"/>
          <w:szCs w:val="24"/>
        </w:rPr>
        <w:t xml:space="preserve">mall </w:t>
      </w:r>
      <w:r w:rsidR="00CE0FD1" w:rsidRPr="00F51372">
        <w:rPr>
          <w:rFonts w:ascii="Times New Roman" w:hAnsi="Times New Roman" w:cs="Times New Roman"/>
          <w:color w:val="000000"/>
          <w:spacing w:val="-1"/>
          <w:sz w:val="24"/>
          <w:szCs w:val="24"/>
        </w:rPr>
        <w:t>S</w:t>
      </w:r>
      <w:r w:rsidRPr="00F51372">
        <w:rPr>
          <w:rFonts w:ascii="Times New Roman" w:hAnsi="Times New Roman" w:cs="Times New Roman"/>
          <w:color w:val="000000"/>
          <w:spacing w:val="-1"/>
          <w:sz w:val="24"/>
          <w:szCs w:val="24"/>
        </w:rPr>
        <w:t xml:space="preserve">ize </w:t>
      </w:r>
      <w:r w:rsidR="00CE0FD1" w:rsidRPr="00F51372">
        <w:rPr>
          <w:rFonts w:ascii="Times New Roman" w:hAnsi="Times New Roman" w:cs="Times New Roman"/>
          <w:color w:val="000000"/>
          <w:spacing w:val="-1"/>
          <w:sz w:val="24"/>
          <w:szCs w:val="24"/>
        </w:rPr>
        <w:t>V</w:t>
      </w:r>
      <w:r w:rsidRPr="00F51372">
        <w:rPr>
          <w:rFonts w:ascii="Times New Roman" w:hAnsi="Times New Roman" w:cs="Times New Roman"/>
          <w:color w:val="000000"/>
          <w:spacing w:val="-1"/>
          <w:sz w:val="24"/>
          <w:szCs w:val="24"/>
        </w:rPr>
        <w:t xml:space="preserve">ehicle and Rs. 1000/- per day per </w:t>
      </w:r>
      <w:r w:rsidR="00CE0FD1" w:rsidRPr="00F51372">
        <w:rPr>
          <w:rFonts w:ascii="Times New Roman" w:hAnsi="Times New Roman" w:cs="Times New Roman"/>
          <w:color w:val="000000"/>
          <w:spacing w:val="-1"/>
          <w:sz w:val="24"/>
          <w:szCs w:val="24"/>
        </w:rPr>
        <w:t>M</w:t>
      </w:r>
      <w:r w:rsidRPr="00F51372">
        <w:rPr>
          <w:rFonts w:ascii="Times New Roman" w:hAnsi="Times New Roman" w:cs="Times New Roman"/>
          <w:color w:val="000000"/>
          <w:spacing w:val="-1"/>
          <w:sz w:val="24"/>
          <w:szCs w:val="24"/>
        </w:rPr>
        <w:t>id-</w:t>
      </w:r>
      <w:r w:rsidR="00CE0FD1" w:rsidRPr="00F51372">
        <w:rPr>
          <w:rFonts w:ascii="Times New Roman" w:hAnsi="Times New Roman" w:cs="Times New Roman"/>
          <w:color w:val="000000"/>
          <w:spacing w:val="-1"/>
          <w:sz w:val="24"/>
          <w:szCs w:val="24"/>
        </w:rPr>
        <w:t>S</w:t>
      </w:r>
      <w:r w:rsidRPr="00F51372">
        <w:rPr>
          <w:rFonts w:ascii="Times New Roman" w:hAnsi="Times New Roman" w:cs="Times New Roman"/>
          <w:color w:val="000000"/>
          <w:spacing w:val="-1"/>
          <w:sz w:val="24"/>
          <w:szCs w:val="24"/>
        </w:rPr>
        <w:t xml:space="preserve">ize </w:t>
      </w:r>
      <w:r w:rsidR="00CE0FD1" w:rsidRPr="00F51372">
        <w:rPr>
          <w:rFonts w:ascii="Times New Roman" w:hAnsi="Times New Roman" w:cs="Times New Roman"/>
          <w:color w:val="000000"/>
          <w:spacing w:val="-1"/>
          <w:sz w:val="24"/>
          <w:szCs w:val="24"/>
        </w:rPr>
        <w:t>V</w:t>
      </w:r>
      <w:r w:rsidRPr="00F51372">
        <w:rPr>
          <w:rFonts w:ascii="Times New Roman" w:hAnsi="Times New Roman" w:cs="Times New Roman"/>
          <w:color w:val="000000"/>
          <w:spacing w:val="-1"/>
          <w:sz w:val="24"/>
          <w:szCs w:val="24"/>
        </w:rPr>
        <w:t>ehicle for each such incident.</w:t>
      </w:r>
    </w:p>
    <w:p w:rsidR="0000773F" w:rsidRPr="00F51372" w:rsidRDefault="00BB6241" w:rsidP="00CE0FD1">
      <w:pPr>
        <w:pStyle w:val="ListParagraph"/>
        <w:widowControl w:val="0"/>
        <w:numPr>
          <w:ilvl w:val="0"/>
          <w:numId w:val="16"/>
        </w:numPr>
        <w:autoSpaceDE w:val="0"/>
        <w:autoSpaceDN w:val="0"/>
        <w:adjustRightInd w:val="0"/>
        <w:spacing w:after="0" w:line="240" w:lineRule="auto"/>
        <w:ind w:hanging="495"/>
        <w:jc w:val="both"/>
        <w:rPr>
          <w:rFonts w:ascii="Times New Roman" w:hAnsi="Times New Roman" w:cs="Times New Roman"/>
          <w:sz w:val="24"/>
          <w:szCs w:val="24"/>
        </w:rPr>
      </w:pPr>
      <w:r w:rsidRPr="00F51372">
        <w:rPr>
          <w:rFonts w:ascii="Times New Roman" w:hAnsi="Times New Roman" w:cs="Times New Roman"/>
          <w:color w:val="000000"/>
          <w:spacing w:val="-1"/>
          <w:sz w:val="24"/>
          <w:szCs w:val="24"/>
        </w:rPr>
        <w:t xml:space="preserve">If the vehicles are not provided from the desired location, a penalty up to Rs.500/- per day per </w:t>
      </w:r>
      <w:r w:rsidR="00CE0FD1" w:rsidRPr="00F51372">
        <w:rPr>
          <w:rFonts w:ascii="Times New Roman" w:hAnsi="Times New Roman" w:cs="Times New Roman"/>
          <w:color w:val="000000"/>
          <w:spacing w:val="-1"/>
          <w:sz w:val="24"/>
          <w:szCs w:val="24"/>
        </w:rPr>
        <w:t>S</w:t>
      </w:r>
      <w:r w:rsidRPr="00F51372">
        <w:rPr>
          <w:rFonts w:ascii="Times New Roman" w:hAnsi="Times New Roman" w:cs="Times New Roman"/>
          <w:color w:val="000000"/>
          <w:spacing w:val="-1"/>
          <w:sz w:val="24"/>
          <w:szCs w:val="24"/>
        </w:rPr>
        <w:t xml:space="preserve">mall </w:t>
      </w:r>
      <w:r w:rsidR="00CE0FD1" w:rsidRPr="00F51372">
        <w:rPr>
          <w:rFonts w:ascii="Times New Roman" w:hAnsi="Times New Roman" w:cs="Times New Roman"/>
          <w:color w:val="000000"/>
          <w:spacing w:val="-1"/>
          <w:sz w:val="24"/>
          <w:szCs w:val="24"/>
        </w:rPr>
        <w:t>S</w:t>
      </w:r>
      <w:r w:rsidRPr="00F51372">
        <w:rPr>
          <w:rFonts w:ascii="Times New Roman" w:hAnsi="Times New Roman" w:cs="Times New Roman"/>
          <w:color w:val="000000"/>
          <w:spacing w:val="-1"/>
          <w:sz w:val="24"/>
          <w:szCs w:val="24"/>
        </w:rPr>
        <w:t xml:space="preserve">ize </w:t>
      </w:r>
      <w:r w:rsidR="00CE0FD1" w:rsidRPr="00F51372">
        <w:rPr>
          <w:rFonts w:ascii="Times New Roman" w:hAnsi="Times New Roman" w:cs="Times New Roman"/>
          <w:color w:val="000000"/>
          <w:spacing w:val="-1"/>
          <w:sz w:val="24"/>
          <w:szCs w:val="24"/>
        </w:rPr>
        <w:t>V</w:t>
      </w:r>
      <w:r w:rsidRPr="00F51372">
        <w:rPr>
          <w:rFonts w:ascii="Times New Roman" w:hAnsi="Times New Roman" w:cs="Times New Roman"/>
          <w:color w:val="000000"/>
          <w:spacing w:val="-1"/>
          <w:sz w:val="24"/>
          <w:szCs w:val="24"/>
        </w:rPr>
        <w:t xml:space="preserve">ehicle and up to Rs.1000/- per day per </w:t>
      </w:r>
      <w:r w:rsidR="00CE0FD1" w:rsidRPr="00F51372">
        <w:rPr>
          <w:rFonts w:ascii="Times New Roman" w:hAnsi="Times New Roman" w:cs="Times New Roman"/>
          <w:color w:val="000000"/>
          <w:spacing w:val="-1"/>
          <w:sz w:val="24"/>
          <w:szCs w:val="24"/>
        </w:rPr>
        <w:t>M</w:t>
      </w:r>
      <w:r w:rsidRPr="00F51372">
        <w:rPr>
          <w:rFonts w:ascii="Times New Roman" w:hAnsi="Times New Roman" w:cs="Times New Roman"/>
          <w:color w:val="000000"/>
          <w:spacing w:val="-1"/>
          <w:sz w:val="24"/>
          <w:szCs w:val="24"/>
        </w:rPr>
        <w:t>id-</w:t>
      </w:r>
      <w:r w:rsidR="00CE0FD1" w:rsidRPr="00F51372">
        <w:rPr>
          <w:rFonts w:ascii="Times New Roman" w:hAnsi="Times New Roman" w:cs="Times New Roman"/>
          <w:color w:val="000000"/>
          <w:spacing w:val="-1"/>
          <w:sz w:val="24"/>
          <w:szCs w:val="24"/>
        </w:rPr>
        <w:t>S</w:t>
      </w:r>
      <w:r w:rsidRPr="00F51372">
        <w:rPr>
          <w:rFonts w:ascii="Times New Roman" w:hAnsi="Times New Roman" w:cs="Times New Roman"/>
          <w:color w:val="000000"/>
          <w:spacing w:val="-1"/>
          <w:sz w:val="24"/>
          <w:szCs w:val="24"/>
        </w:rPr>
        <w:t xml:space="preserve">ize </w:t>
      </w:r>
      <w:r w:rsidR="00CE0FD1" w:rsidRPr="00F51372">
        <w:rPr>
          <w:rFonts w:ascii="Times New Roman" w:hAnsi="Times New Roman" w:cs="Times New Roman"/>
          <w:color w:val="000000"/>
          <w:spacing w:val="-1"/>
          <w:sz w:val="24"/>
          <w:szCs w:val="24"/>
        </w:rPr>
        <w:t>V</w:t>
      </w:r>
      <w:r w:rsidRPr="00F51372">
        <w:rPr>
          <w:rFonts w:ascii="Times New Roman" w:hAnsi="Times New Roman" w:cs="Times New Roman"/>
          <w:color w:val="000000"/>
          <w:spacing w:val="-1"/>
          <w:sz w:val="24"/>
          <w:szCs w:val="24"/>
        </w:rPr>
        <w:t>ehicle can be imposed besides termination of contract.</w:t>
      </w:r>
    </w:p>
    <w:p w:rsidR="0000773F" w:rsidRPr="00F51372" w:rsidRDefault="00BB6241" w:rsidP="00CE0FD1">
      <w:pPr>
        <w:pStyle w:val="ListParagraph"/>
        <w:widowControl w:val="0"/>
        <w:numPr>
          <w:ilvl w:val="0"/>
          <w:numId w:val="16"/>
        </w:numPr>
        <w:autoSpaceDE w:val="0"/>
        <w:autoSpaceDN w:val="0"/>
        <w:adjustRightInd w:val="0"/>
        <w:spacing w:after="0" w:line="240" w:lineRule="auto"/>
        <w:ind w:hanging="495"/>
        <w:jc w:val="both"/>
        <w:rPr>
          <w:rFonts w:ascii="Times New Roman" w:hAnsi="Times New Roman" w:cs="Times New Roman"/>
          <w:sz w:val="24"/>
          <w:szCs w:val="24"/>
        </w:rPr>
      </w:pPr>
      <w:r w:rsidRPr="00F51372">
        <w:rPr>
          <w:rFonts w:ascii="Times New Roman" w:hAnsi="Times New Roman" w:cs="Times New Roman"/>
          <w:color w:val="000000"/>
          <w:spacing w:val="-1"/>
          <w:sz w:val="24"/>
          <w:szCs w:val="24"/>
        </w:rPr>
        <w:t xml:space="preserve">The service provider shall provide the vehicle of the make/model as per the terms of the contract/tender during the entire period of contract. In emergency and rare circumstances, this condition can be waived </w:t>
      </w:r>
      <w:r w:rsidR="00CE0FD1" w:rsidRPr="00F51372">
        <w:rPr>
          <w:rFonts w:ascii="Times New Roman" w:hAnsi="Times New Roman" w:cs="Times New Roman"/>
          <w:color w:val="000000"/>
          <w:spacing w:val="-1"/>
          <w:sz w:val="24"/>
          <w:szCs w:val="24"/>
        </w:rPr>
        <w:t xml:space="preserve">off </w:t>
      </w:r>
      <w:r w:rsidRPr="00F51372">
        <w:rPr>
          <w:rFonts w:ascii="Times New Roman" w:hAnsi="Times New Roman" w:cs="Times New Roman"/>
          <w:color w:val="000000"/>
          <w:spacing w:val="-1"/>
          <w:sz w:val="24"/>
          <w:szCs w:val="24"/>
        </w:rPr>
        <w:t xml:space="preserve">by </w:t>
      </w:r>
      <w:r w:rsidR="002769DB" w:rsidRPr="00F51372">
        <w:rPr>
          <w:rFonts w:ascii="Times New Roman" w:hAnsi="Times New Roman" w:cs="Times New Roman"/>
          <w:color w:val="000000"/>
          <w:spacing w:val="-1"/>
          <w:sz w:val="24"/>
          <w:szCs w:val="24"/>
        </w:rPr>
        <w:t>this Office</w:t>
      </w:r>
      <w:r w:rsidRPr="00F51372">
        <w:rPr>
          <w:rFonts w:ascii="Times New Roman" w:hAnsi="Times New Roman" w:cs="Times New Roman"/>
          <w:color w:val="000000"/>
          <w:spacing w:val="-1"/>
          <w:sz w:val="24"/>
          <w:szCs w:val="24"/>
        </w:rPr>
        <w:t xml:space="preserve"> temporarily.</w:t>
      </w:r>
    </w:p>
    <w:p w:rsidR="00A03790" w:rsidRPr="00F51372" w:rsidRDefault="00A03790" w:rsidP="00A03790">
      <w:pPr>
        <w:pStyle w:val="ListParagraph"/>
        <w:widowControl w:val="0"/>
        <w:numPr>
          <w:ilvl w:val="0"/>
          <w:numId w:val="16"/>
        </w:numPr>
        <w:autoSpaceDE w:val="0"/>
        <w:autoSpaceDN w:val="0"/>
        <w:adjustRightInd w:val="0"/>
        <w:spacing w:after="0" w:line="240" w:lineRule="auto"/>
        <w:ind w:hanging="495"/>
        <w:jc w:val="both"/>
        <w:rPr>
          <w:rFonts w:ascii="Times New Roman" w:hAnsi="Times New Roman" w:cs="Times New Roman"/>
          <w:sz w:val="24"/>
          <w:szCs w:val="24"/>
        </w:rPr>
      </w:pPr>
      <w:r w:rsidRPr="00F51372">
        <w:rPr>
          <w:rFonts w:ascii="Times New Roman" w:hAnsi="Times New Roman" w:cs="Times New Roman"/>
          <w:color w:val="000000"/>
          <w:spacing w:val="-1"/>
          <w:sz w:val="24"/>
          <w:szCs w:val="24"/>
        </w:rPr>
        <w:t>The service provider will comply with labour laws in force and all liabilities in this connection will be his responsibility.</w:t>
      </w:r>
    </w:p>
    <w:p w:rsidR="0000773F" w:rsidRPr="00F51372" w:rsidRDefault="00BB6241" w:rsidP="00CE0FD1">
      <w:pPr>
        <w:pStyle w:val="ListParagraph"/>
        <w:widowControl w:val="0"/>
        <w:numPr>
          <w:ilvl w:val="0"/>
          <w:numId w:val="16"/>
        </w:numPr>
        <w:autoSpaceDE w:val="0"/>
        <w:autoSpaceDN w:val="0"/>
        <w:adjustRightInd w:val="0"/>
        <w:spacing w:after="0" w:line="240" w:lineRule="auto"/>
        <w:ind w:hanging="495"/>
        <w:jc w:val="both"/>
        <w:rPr>
          <w:rFonts w:ascii="Times New Roman" w:hAnsi="Times New Roman" w:cs="Times New Roman"/>
          <w:sz w:val="24"/>
          <w:szCs w:val="24"/>
        </w:rPr>
      </w:pPr>
      <w:r w:rsidRPr="00F51372">
        <w:rPr>
          <w:rFonts w:ascii="Times New Roman" w:hAnsi="Times New Roman" w:cs="Times New Roman"/>
          <w:bCs/>
          <w:color w:val="000000"/>
          <w:spacing w:val="-1"/>
          <w:sz w:val="24"/>
          <w:szCs w:val="24"/>
        </w:rPr>
        <w:t>The contract will be initially for a period of twelve months which may be</w:t>
      </w:r>
      <w:r w:rsidR="0000773F" w:rsidRPr="00F51372">
        <w:rPr>
          <w:rFonts w:ascii="Times New Roman" w:hAnsi="Times New Roman" w:cs="Times New Roman"/>
          <w:bCs/>
          <w:color w:val="000000"/>
          <w:spacing w:val="-1"/>
          <w:sz w:val="24"/>
          <w:szCs w:val="24"/>
        </w:rPr>
        <w:t xml:space="preserve"> further extended on satisfactory services on the same terms and conditions.</w:t>
      </w:r>
    </w:p>
    <w:p w:rsidR="0000773F" w:rsidRPr="00F51372" w:rsidRDefault="0000773F" w:rsidP="00CE0FD1">
      <w:pPr>
        <w:pStyle w:val="ListParagraph"/>
        <w:widowControl w:val="0"/>
        <w:numPr>
          <w:ilvl w:val="0"/>
          <w:numId w:val="16"/>
        </w:numPr>
        <w:autoSpaceDE w:val="0"/>
        <w:autoSpaceDN w:val="0"/>
        <w:adjustRightInd w:val="0"/>
        <w:spacing w:after="0" w:line="240" w:lineRule="auto"/>
        <w:ind w:hanging="495"/>
        <w:jc w:val="both"/>
        <w:rPr>
          <w:rFonts w:ascii="Times New Roman" w:hAnsi="Times New Roman" w:cs="Times New Roman"/>
          <w:sz w:val="24"/>
          <w:szCs w:val="24"/>
        </w:rPr>
      </w:pPr>
      <w:r w:rsidRPr="00F51372">
        <w:rPr>
          <w:rFonts w:ascii="Times New Roman" w:hAnsi="Times New Roman" w:cs="Times New Roman"/>
          <w:color w:val="000000"/>
          <w:spacing w:val="-1"/>
          <w:sz w:val="24"/>
          <w:szCs w:val="24"/>
        </w:rPr>
        <w:t xml:space="preserve">In case quality of service by the </w:t>
      </w:r>
      <w:r w:rsidR="00CE0FD1" w:rsidRPr="00F51372">
        <w:rPr>
          <w:rFonts w:ascii="Times New Roman" w:hAnsi="Times New Roman" w:cs="Times New Roman"/>
          <w:color w:val="000000"/>
          <w:spacing w:val="-1"/>
          <w:sz w:val="24"/>
          <w:szCs w:val="24"/>
        </w:rPr>
        <w:t>S</w:t>
      </w:r>
      <w:r w:rsidRPr="00F51372">
        <w:rPr>
          <w:rFonts w:ascii="Times New Roman" w:hAnsi="Times New Roman" w:cs="Times New Roman"/>
          <w:color w:val="000000"/>
          <w:spacing w:val="-1"/>
          <w:sz w:val="24"/>
          <w:szCs w:val="24"/>
        </w:rPr>
        <w:t xml:space="preserve">ervice </w:t>
      </w:r>
      <w:r w:rsidR="00CE0FD1" w:rsidRPr="00F51372">
        <w:rPr>
          <w:rFonts w:ascii="Times New Roman" w:hAnsi="Times New Roman" w:cs="Times New Roman"/>
          <w:color w:val="000000"/>
          <w:spacing w:val="-1"/>
          <w:sz w:val="24"/>
          <w:szCs w:val="24"/>
        </w:rPr>
        <w:t>P</w:t>
      </w:r>
      <w:r w:rsidRPr="00F51372">
        <w:rPr>
          <w:rFonts w:ascii="Times New Roman" w:hAnsi="Times New Roman" w:cs="Times New Roman"/>
          <w:color w:val="000000"/>
          <w:spacing w:val="-1"/>
          <w:sz w:val="24"/>
          <w:szCs w:val="24"/>
        </w:rPr>
        <w:t xml:space="preserve">rovider is found wanting, </w:t>
      </w:r>
      <w:r w:rsidR="002769DB" w:rsidRPr="00F51372">
        <w:rPr>
          <w:rFonts w:ascii="Times New Roman" w:hAnsi="Times New Roman" w:cs="Times New Roman"/>
          <w:color w:val="000000"/>
          <w:spacing w:val="-1"/>
          <w:sz w:val="24"/>
          <w:szCs w:val="24"/>
        </w:rPr>
        <w:t>this Office</w:t>
      </w:r>
      <w:r w:rsidRPr="00F51372">
        <w:rPr>
          <w:rFonts w:ascii="Times New Roman" w:hAnsi="Times New Roman" w:cs="Times New Roman"/>
          <w:color w:val="000000"/>
          <w:spacing w:val="-1"/>
          <w:sz w:val="24"/>
          <w:szCs w:val="24"/>
        </w:rPr>
        <w:t xml:space="preserve"> may terminate the contract after giving 15 days</w:t>
      </w:r>
      <w:r w:rsidR="00A03790" w:rsidRPr="00F51372">
        <w:rPr>
          <w:rFonts w:ascii="Times New Roman" w:hAnsi="Times New Roman" w:cs="Times New Roman"/>
          <w:color w:val="000000"/>
          <w:spacing w:val="-1"/>
          <w:sz w:val="24"/>
          <w:szCs w:val="24"/>
        </w:rPr>
        <w:t xml:space="preserve"> </w:t>
      </w:r>
      <w:r w:rsidRPr="00F51372">
        <w:rPr>
          <w:rFonts w:ascii="Times New Roman" w:hAnsi="Times New Roman" w:cs="Times New Roman"/>
          <w:color w:val="000000"/>
          <w:spacing w:val="-1"/>
          <w:sz w:val="24"/>
          <w:szCs w:val="24"/>
        </w:rPr>
        <w:t xml:space="preserve">notice. In case of such termination, services of other empanelled Service Providers </w:t>
      </w:r>
      <w:r w:rsidR="00CE0FD1" w:rsidRPr="00F51372">
        <w:rPr>
          <w:rFonts w:ascii="Times New Roman" w:hAnsi="Times New Roman" w:cs="Times New Roman"/>
          <w:color w:val="000000"/>
          <w:spacing w:val="-1"/>
          <w:sz w:val="24"/>
          <w:szCs w:val="24"/>
        </w:rPr>
        <w:t>will</w:t>
      </w:r>
      <w:r w:rsidRPr="00F51372">
        <w:rPr>
          <w:rFonts w:ascii="Times New Roman" w:hAnsi="Times New Roman" w:cs="Times New Roman"/>
          <w:color w:val="000000"/>
          <w:spacing w:val="-1"/>
          <w:sz w:val="24"/>
          <w:szCs w:val="24"/>
        </w:rPr>
        <w:t xml:space="preserve"> be utilized.</w:t>
      </w:r>
    </w:p>
    <w:p w:rsidR="00290A23" w:rsidRPr="00F51372" w:rsidRDefault="00BF545F" w:rsidP="00CE0FD1">
      <w:pPr>
        <w:pStyle w:val="ListParagraph"/>
        <w:widowControl w:val="0"/>
        <w:numPr>
          <w:ilvl w:val="0"/>
          <w:numId w:val="16"/>
        </w:numPr>
        <w:autoSpaceDE w:val="0"/>
        <w:autoSpaceDN w:val="0"/>
        <w:adjustRightInd w:val="0"/>
        <w:spacing w:after="0" w:line="240" w:lineRule="auto"/>
        <w:ind w:hanging="495"/>
        <w:jc w:val="both"/>
        <w:rPr>
          <w:rFonts w:ascii="Times New Roman" w:hAnsi="Times New Roman" w:cs="Times New Roman"/>
          <w:color w:val="000000"/>
          <w:spacing w:val="-1"/>
          <w:sz w:val="24"/>
          <w:szCs w:val="24"/>
        </w:rPr>
      </w:pPr>
      <w:r w:rsidRPr="00F51372">
        <w:rPr>
          <w:rFonts w:ascii="Times New Roman" w:hAnsi="Times New Roman" w:cs="Times New Roman"/>
          <w:color w:val="000000"/>
          <w:spacing w:val="-1"/>
          <w:sz w:val="24"/>
          <w:szCs w:val="24"/>
        </w:rPr>
        <w:t>This Office</w:t>
      </w:r>
      <w:r w:rsidR="0000773F" w:rsidRPr="00F51372">
        <w:rPr>
          <w:rFonts w:ascii="Times New Roman" w:hAnsi="Times New Roman" w:cs="Times New Roman"/>
          <w:color w:val="000000"/>
          <w:spacing w:val="-1"/>
          <w:sz w:val="24"/>
          <w:szCs w:val="24"/>
        </w:rPr>
        <w:t xml:space="preserve"> will have the discretion to extend the period of contract or terminate the </w:t>
      </w:r>
      <w:r w:rsidR="0000773F" w:rsidRPr="00F51372">
        <w:rPr>
          <w:rFonts w:ascii="Times New Roman" w:hAnsi="Times New Roman" w:cs="Times New Roman"/>
          <w:color w:val="000000"/>
          <w:spacing w:val="-1"/>
          <w:sz w:val="24"/>
          <w:szCs w:val="24"/>
        </w:rPr>
        <w:lastRenderedPageBreak/>
        <w:t>contract prematurely in case of unsatisfactory service.</w:t>
      </w:r>
    </w:p>
    <w:p w:rsidR="00F1607A" w:rsidRPr="003F0AEC" w:rsidRDefault="00482627" w:rsidP="00CE0FD1">
      <w:pPr>
        <w:pStyle w:val="ListParagraph"/>
        <w:widowControl w:val="0"/>
        <w:numPr>
          <w:ilvl w:val="0"/>
          <w:numId w:val="16"/>
        </w:numPr>
        <w:autoSpaceDE w:val="0"/>
        <w:autoSpaceDN w:val="0"/>
        <w:adjustRightInd w:val="0"/>
        <w:spacing w:after="0" w:line="240" w:lineRule="auto"/>
        <w:ind w:hanging="495"/>
        <w:jc w:val="both"/>
        <w:rPr>
          <w:rFonts w:ascii="Times New Roman" w:hAnsi="Times New Roman" w:cs="Times New Roman"/>
          <w:color w:val="000000"/>
          <w:spacing w:val="-1"/>
          <w:sz w:val="24"/>
          <w:szCs w:val="24"/>
        </w:rPr>
      </w:pPr>
      <w:r w:rsidRPr="003F0AEC">
        <w:rPr>
          <w:rFonts w:ascii="Times New Roman" w:hAnsi="Times New Roman" w:cs="Times New Roman"/>
          <w:color w:val="000000"/>
          <w:spacing w:val="-1"/>
          <w:sz w:val="24"/>
          <w:szCs w:val="24"/>
        </w:rPr>
        <w:t>Bidders have to submit a</w:t>
      </w:r>
      <w:r w:rsidR="00CE0FD1" w:rsidRPr="003F0AEC">
        <w:rPr>
          <w:rFonts w:ascii="Times New Roman" w:hAnsi="Times New Roman" w:cs="Times New Roman"/>
          <w:color w:val="000000"/>
          <w:spacing w:val="-1"/>
          <w:sz w:val="24"/>
          <w:szCs w:val="24"/>
        </w:rPr>
        <w:t xml:space="preserve"> </w:t>
      </w:r>
      <w:r w:rsidR="009142F2" w:rsidRPr="003F0AEC">
        <w:rPr>
          <w:rFonts w:ascii="Times New Roman" w:hAnsi="Times New Roman" w:cs="Times New Roman"/>
          <w:color w:val="000000"/>
          <w:spacing w:val="-1"/>
          <w:sz w:val="24"/>
          <w:szCs w:val="24"/>
        </w:rPr>
        <w:t>Bid</w:t>
      </w:r>
      <w:r w:rsidR="00F1607A" w:rsidRPr="003F0AEC">
        <w:rPr>
          <w:rFonts w:ascii="Times New Roman" w:hAnsi="Times New Roman" w:cs="Times New Roman"/>
          <w:color w:val="000000"/>
          <w:spacing w:val="-1"/>
          <w:sz w:val="24"/>
          <w:szCs w:val="24"/>
        </w:rPr>
        <w:t xml:space="preserve"> Security </w:t>
      </w:r>
      <w:r w:rsidR="009142F2" w:rsidRPr="003F0AEC">
        <w:rPr>
          <w:rFonts w:ascii="Times New Roman" w:hAnsi="Times New Roman" w:cs="Times New Roman"/>
          <w:color w:val="000000"/>
          <w:spacing w:val="-1"/>
          <w:sz w:val="24"/>
          <w:szCs w:val="24"/>
        </w:rPr>
        <w:t xml:space="preserve">(Earnest Money) </w:t>
      </w:r>
      <w:r w:rsidR="00F1607A" w:rsidRPr="003F0AEC">
        <w:rPr>
          <w:rFonts w:ascii="Times New Roman" w:hAnsi="Times New Roman" w:cs="Times New Roman"/>
          <w:color w:val="000000"/>
          <w:spacing w:val="-1"/>
          <w:sz w:val="24"/>
          <w:szCs w:val="24"/>
        </w:rPr>
        <w:t xml:space="preserve">of </w:t>
      </w:r>
      <w:r w:rsidRPr="003F0AEC">
        <w:rPr>
          <w:rFonts w:ascii="Times New Roman" w:hAnsi="Times New Roman" w:cs="Times New Roman"/>
          <w:color w:val="000000"/>
          <w:spacing w:val="-1"/>
          <w:sz w:val="24"/>
          <w:szCs w:val="24"/>
        </w:rPr>
        <w:t xml:space="preserve">Rs. </w:t>
      </w:r>
      <w:r w:rsidR="003E7F10" w:rsidRPr="003F0AEC">
        <w:rPr>
          <w:rFonts w:ascii="Times New Roman" w:hAnsi="Times New Roman" w:cs="Times New Roman"/>
          <w:color w:val="000000"/>
          <w:spacing w:val="-1"/>
          <w:sz w:val="24"/>
          <w:szCs w:val="24"/>
        </w:rPr>
        <w:t>50</w:t>
      </w:r>
      <w:r w:rsidRPr="003F0AEC">
        <w:rPr>
          <w:rFonts w:ascii="Times New Roman" w:hAnsi="Times New Roman" w:cs="Times New Roman"/>
          <w:color w:val="000000"/>
          <w:spacing w:val="-1"/>
          <w:sz w:val="24"/>
          <w:szCs w:val="24"/>
        </w:rPr>
        <w:t>,000</w:t>
      </w:r>
      <w:r w:rsidR="009142F2" w:rsidRPr="003F0AEC">
        <w:rPr>
          <w:rFonts w:ascii="Times New Roman" w:hAnsi="Times New Roman" w:cs="Times New Roman"/>
          <w:color w:val="000000"/>
          <w:spacing w:val="-1"/>
          <w:sz w:val="24"/>
          <w:szCs w:val="24"/>
        </w:rPr>
        <w:t xml:space="preserve">/- (Rupees </w:t>
      </w:r>
      <w:r w:rsidR="003E7F10" w:rsidRPr="003F0AEC">
        <w:rPr>
          <w:rFonts w:ascii="Times New Roman" w:hAnsi="Times New Roman" w:cs="Times New Roman"/>
          <w:color w:val="000000"/>
          <w:spacing w:val="-1"/>
          <w:sz w:val="24"/>
          <w:szCs w:val="24"/>
        </w:rPr>
        <w:t xml:space="preserve">Fifty </w:t>
      </w:r>
      <w:r w:rsidR="009142F2" w:rsidRPr="003F0AEC">
        <w:rPr>
          <w:rFonts w:ascii="Times New Roman" w:hAnsi="Times New Roman" w:cs="Times New Roman"/>
          <w:color w:val="000000"/>
          <w:spacing w:val="-1"/>
          <w:sz w:val="24"/>
          <w:szCs w:val="24"/>
        </w:rPr>
        <w:t xml:space="preserve"> Thousand only)</w:t>
      </w:r>
      <w:r w:rsidR="00F1607A" w:rsidRPr="003F0AEC">
        <w:rPr>
          <w:rFonts w:ascii="Times New Roman" w:hAnsi="Times New Roman" w:cs="Times New Roman"/>
          <w:color w:val="000000"/>
          <w:spacing w:val="-1"/>
          <w:sz w:val="24"/>
          <w:szCs w:val="24"/>
        </w:rPr>
        <w:t xml:space="preserve"> in the form of </w:t>
      </w:r>
      <w:r w:rsidR="009D1FF2" w:rsidRPr="003F0AEC">
        <w:rPr>
          <w:rFonts w:ascii="Times New Roman" w:hAnsi="Times New Roman" w:cs="Times New Roman"/>
          <w:color w:val="000000"/>
          <w:spacing w:val="-1"/>
          <w:sz w:val="24"/>
          <w:szCs w:val="24"/>
        </w:rPr>
        <w:t xml:space="preserve">Fixed Deposit Receipt (FDR) or </w:t>
      </w:r>
      <w:r w:rsidR="00F1607A" w:rsidRPr="003F0AEC">
        <w:rPr>
          <w:rFonts w:ascii="Times New Roman" w:hAnsi="Times New Roman" w:cs="Times New Roman"/>
          <w:color w:val="000000"/>
          <w:spacing w:val="-1"/>
          <w:sz w:val="24"/>
          <w:szCs w:val="24"/>
        </w:rPr>
        <w:t xml:space="preserve">Bank Guarantee from a </w:t>
      </w:r>
      <w:r w:rsidR="009142F2" w:rsidRPr="003F0AEC">
        <w:rPr>
          <w:rFonts w:ascii="Times New Roman" w:hAnsi="Times New Roman" w:cs="Times New Roman"/>
          <w:color w:val="000000"/>
          <w:spacing w:val="-1"/>
          <w:sz w:val="24"/>
          <w:szCs w:val="24"/>
        </w:rPr>
        <w:t>Commercial</w:t>
      </w:r>
      <w:r w:rsidR="00F1607A" w:rsidRPr="003F0AEC">
        <w:rPr>
          <w:rFonts w:ascii="Times New Roman" w:hAnsi="Times New Roman" w:cs="Times New Roman"/>
          <w:color w:val="000000"/>
          <w:spacing w:val="-1"/>
          <w:sz w:val="24"/>
          <w:szCs w:val="24"/>
        </w:rPr>
        <w:t xml:space="preserve"> Bank in favour of </w:t>
      </w:r>
      <w:r w:rsidR="003E7F10" w:rsidRPr="003F0AEC">
        <w:rPr>
          <w:rFonts w:ascii="Times New Roman" w:hAnsi="Times New Roman" w:cs="Times New Roman"/>
          <w:color w:val="000000"/>
          <w:spacing w:val="-1"/>
          <w:sz w:val="24"/>
          <w:szCs w:val="24"/>
        </w:rPr>
        <w:t xml:space="preserve"> Pay &amp; Accounts officer</w:t>
      </w:r>
      <w:r w:rsidR="003237C2" w:rsidRPr="003F0AEC">
        <w:rPr>
          <w:rFonts w:ascii="Times New Roman" w:hAnsi="Times New Roman" w:cs="Times New Roman"/>
          <w:color w:val="000000"/>
          <w:spacing w:val="-1"/>
          <w:sz w:val="24"/>
          <w:szCs w:val="24"/>
        </w:rPr>
        <w:t>,</w:t>
      </w:r>
      <w:r w:rsidR="003E7F10" w:rsidRPr="003F0AEC">
        <w:rPr>
          <w:rFonts w:ascii="Times New Roman" w:hAnsi="Times New Roman" w:cs="Times New Roman"/>
          <w:color w:val="000000"/>
          <w:spacing w:val="-1"/>
          <w:sz w:val="24"/>
          <w:szCs w:val="24"/>
        </w:rPr>
        <w:t xml:space="preserve"> </w:t>
      </w:r>
      <w:r w:rsidR="00F1607A" w:rsidRPr="003F0AEC">
        <w:rPr>
          <w:rFonts w:ascii="Times New Roman" w:hAnsi="Times New Roman" w:cs="Times New Roman"/>
          <w:color w:val="000000"/>
          <w:spacing w:val="-1"/>
          <w:sz w:val="24"/>
          <w:szCs w:val="24"/>
        </w:rPr>
        <w:t xml:space="preserve"> </w:t>
      </w:r>
      <w:proofErr w:type="spellStart"/>
      <w:r w:rsidR="003E7F10" w:rsidRPr="003F0AEC">
        <w:rPr>
          <w:rFonts w:ascii="Times New Roman" w:hAnsi="Times New Roman" w:cs="Times New Roman"/>
          <w:color w:val="000000"/>
          <w:spacing w:val="-1"/>
          <w:sz w:val="24"/>
          <w:szCs w:val="24"/>
        </w:rPr>
        <w:t>Paryawas</w:t>
      </w:r>
      <w:proofErr w:type="spellEnd"/>
      <w:r w:rsidR="003E7F10" w:rsidRPr="003F0AEC">
        <w:rPr>
          <w:rFonts w:ascii="Times New Roman" w:hAnsi="Times New Roman" w:cs="Times New Roman"/>
          <w:color w:val="000000"/>
          <w:spacing w:val="-1"/>
          <w:sz w:val="24"/>
          <w:szCs w:val="24"/>
        </w:rPr>
        <w:t xml:space="preserve"> </w:t>
      </w:r>
      <w:proofErr w:type="spellStart"/>
      <w:r w:rsidR="003E7F10" w:rsidRPr="003F0AEC">
        <w:rPr>
          <w:rFonts w:ascii="Times New Roman" w:hAnsi="Times New Roman" w:cs="Times New Roman"/>
          <w:color w:val="000000"/>
          <w:spacing w:val="-1"/>
          <w:sz w:val="24"/>
          <w:szCs w:val="24"/>
        </w:rPr>
        <w:t>Bhawan</w:t>
      </w:r>
      <w:proofErr w:type="spellEnd"/>
      <w:r w:rsidR="003237C2" w:rsidRPr="003F0AEC">
        <w:rPr>
          <w:rFonts w:ascii="Times New Roman" w:hAnsi="Times New Roman" w:cs="Times New Roman"/>
          <w:color w:val="000000"/>
          <w:spacing w:val="-1"/>
          <w:sz w:val="24"/>
          <w:szCs w:val="24"/>
        </w:rPr>
        <w:t>,</w:t>
      </w:r>
      <w:r w:rsidR="003E7F10" w:rsidRPr="003F0AEC">
        <w:rPr>
          <w:rFonts w:ascii="Times New Roman" w:hAnsi="Times New Roman" w:cs="Times New Roman"/>
          <w:color w:val="000000"/>
          <w:spacing w:val="-1"/>
          <w:sz w:val="24"/>
          <w:szCs w:val="24"/>
        </w:rPr>
        <w:t xml:space="preserve"> Bhopal </w:t>
      </w:r>
      <w:r w:rsidR="009142F2" w:rsidRPr="003F0AEC">
        <w:rPr>
          <w:rFonts w:ascii="Times New Roman" w:hAnsi="Times New Roman" w:cs="Times New Roman"/>
          <w:color w:val="000000"/>
          <w:spacing w:val="-1"/>
          <w:sz w:val="24"/>
          <w:szCs w:val="24"/>
        </w:rPr>
        <w:t>along with their bids</w:t>
      </w:r>
      <w:r w:rsidR="00F1607A" w:rsidRPr="003F0AEC">
        <w:rPr>
          <w:rFonts w:ascii="Times New Roman" w:hAnsi="Times New Roman" w:cs="Times New Roman"/>
          <w:color w:val="000000"/>
          <w:spacing w:val="-1"/>
          <w:sz w:val="24"/>
          <w:szCs w:val="24"/>
        </w:rPr>
        <w:t xml:space="preserve">. The </w:t>
      </w:r>
      <w:r w:rsidR="009142F2" w:rsidRPr="003F0AEC">
        <w:rPr>
          <w:rFonts w:ascii="Times New Roman" w:hAnsi="Times New Roman" w:cs="Times New Roman"/>
          <w:color w:val="000000"/>
          <w:spacing w:val="-1"/>
          <w:sz w:val="24"/>
          <w:szCs w:val="24"/>
        </w:rPr>
        <w:t>Bid</w:t>
      </w:r>
      <w:r w:rsidR="00F1607A" w:rsidRPr="003F0AEC">
        <w:rPr>
          <w:rFonts w:ascii="Times New Roman" w:hAnsi="Times New Roman" w:cs="Times New Roman"/>
          <w:color w:val="000000"/>
          <w:spacing w:val="-1"/>
          <w:sz w:val="24"/>
          <w:szCs w:val="24"/>
        </w:rPr>
        <w:t xml:space="preserve"> Security </w:t>
      </w:r>
      <w:r w:rsidR="00CE0FD1" w:rsidRPr="003F0AEC">
        <w:rPr>
          <w:rFonts w:ascii="Times New Roman" w:hAnsi="Times New Roman" w:cs="Times New Roman"/>
          <w:color w:val="000000"/>
          <w:spacing w:val="-1"/>
          <w:sz w:val="24"/>
          <w:szCs w:val="24"/>
        </w:rPr>
        <w:t>sh</w:t>
      </w:r>
      <w:r w:rsidR="00F1607A" w:rsidRPr="003F0AEC">
        <w:rPr>
          <w:rFonts w:ascii="Times New Roman" w:hAnsi="Times New Roman" w:cs="Times New Roman"/>
          <w:color w:val="000000"/>
          <w:spacing w:val="-1"/>
          <w:sz w:val="24"/>
          <w:szCs w:val="24"/>
        </w:rPr>
        <w:t xml:space="preserve">ould remain valid for a period of </w:t>
      </w:r>
      <w:r w:rsidR="003F0AEC" w:rsidRPr="003F0AEC">
        <w:rPr>
          <w:rFonts w:ascii="Times New Roman" w:hAnsi="Times New Roman" w:cs="Times New Roman"/>
          <w:color w:val="000000"/>
          <w:spacing w:val="-1"/>
          <w:sz w:val="24"/>
          <w:szCs w:val="24"/>
        </w:rPr>
        <w:t xml:space="preserve">at </w:t>
      </w:r>
      <w:proofErr w:type="gramStart"/>
      <w:r w:rsidR="003F0AEC" w:rsidRPr="003F0AEC">
        <w:rPr>
          <w:rFonts w:ascii="Times New Roman" w:hAnsi="Times New Roman" w:cs="Times New Roman"/>
          <w:color w:val="000000"/>
          <w:spacing w:val="-1"/>
          <w:sz w:val="24"/>
          <w:szCs w:val="24"/>
        </w:rPr>
        <w:t xml:space="preserve">least </w:t>
      </w:r>
      <w:r w:rsidR="000F58A7" w:rsidRPr="003F0AEC">
        <w:rPr>
          <w:rFonts w:ascii="Times New Roman" w:hAnsi="Times New Roman" w:cs="Times New Roman"/>
          <w:color w:val="000000"/>
          <w:spacing w:val="-1"/>
          <w:sz w:val="24"/>
          <w:szCs w:val="24"/>
        </w:rPr>
        <w:t xml:space="preserve"> sixty</w:t>
      </w:r>
      <w:proofErr w:type="gramEnd"/>
      <w:r w:rsidR="000F58A7" w:rsidRPr="003F0AEC">
        <w:rPr>
          <w:rFonts w:ascii="Times New Roman" w:hAnsi="Times New Roman" w:cs="Times New Roman"/>
          <w:color w:val="000000"/>
          <w:spacing w:val="-1"/>
          <w:sz w:val="24"/>
          <w:szCs w:val="24"/>
        </w:rPr>
        <w:t xml:space="preserve"> days </w:t>
      </w:r>
      <w:r w:rsidR="00F1607A" w:rsidRPr="003F0AEC">
        <w:rPr>
          <w:rFonts w:ascii="Times New Roman" w:hAnsi="Times New Roman" w:cs="Times New Roman"/>
          <w:color w:val="000000"/>
          <w:spacing w:val="-1"/>
          <w:sz w:val="24"/>
          <w:szCs w:val="24"/>
        </w:rPr>
        <w:t xml:space="preserve"> </w:t>
      </w:r>
      <w:r w:rsidR="009142F2" w:rsidRPr="003F0AEC">
        <w:rPr>
          <w:rFonts w:ascii="Times New Roman" w:hAnsi="Times New Roman" w:cs="Times New Roman"/>
          <w:color w:val="000000"/>
          <w:spacing w:val="-1"/>
          <w:sz w:val="24"/>
          <w:szCs w:val="24"/>
        </w:rPr>
        <w:t>(</w:t>
      </w:r>
      <w:r w:rsidR="003E7F10" w:rsidRPr="003F0AEC">
        <w:rPr>
          <w:rFonts w:ascii="Times New Roman" w:hAnsi="Times New Roman" w:cs="Times New Roman"/>
          <w:color w:val="000000"/>
          <w:spacing w:val="-1"/>
          <w:sz w:val="24"/>
          <w:szCs w:val="24"/>
        </w:rPr>
        <w:t>60</w:t>
      </w:r>
      <w:r w:rsidR="009142F2" w:rsidRPr="003F0AEC">
        <w:rPr>
          <w:rFonts w:ascii="Times New Roman" w:hAnsi="Times New Roman" w:cs="Times New Roman"/>
          <w:color w:val="000000"/>
          <w:spacing w:val="-1"/>
          <w:sz w:val="24"/>
          <w:szCs w:val="24"/>
        </w:rPr>
        <w:t xml:space="preserve">) </w:t>
      </w:r>
      <w:r w:rsidR="00F1607A" w:rsidRPr="003F0AEC">
        <w:rPr>
          <w:rFonts w:ascii="Times New Roman" w:hAnsi="Times New Roman" w:cs="Times New Roman"/>
          <w:color w:val="000000"/>
          <w:spacing w:val="-1"/>
          <w:sz w:val="24"/>
          <w:szCs w:val="24"/>
        </w:rPr>
        <w:t xml:space="preserve"> beyond the date of </w:t>
      </w:r>
      <w:r w:rsidR="009142F2" w:rsidRPr="003F0AEC">
        <w:rPr>
          <w:rFonts w:ascii="Times New Roman" w:hAnsi="Times New Roman" w:cs="Times New Roman"/>
          <w:color w:val="000000"/>
          <w:spacing w:val="-1"/>
          <w:sz w:val="24"/>
          <w:szCs w:val="24"/>
        </w:rPr>
        <w:t>bid validity</w:t>
      </w:r>
      <w:r w:rsidR="00F1607A" w:rsidRPr="003F0AEC">
        <w:rPr>
          <w:rFonts w:ascii="Times New Roman" w:hAnsi="Times New Roman" w:cs="Times New Roman"/>
          <w:color w:val="000000"/>
          <w:spacing w:val="-1"/>
          <w:sz w:val="24"/>
          <w:szCs w:val="24"/>
        </w:rPr>
        <w:t>.</w:t>
      </w:r>
    </w:p>
    <w:p w:rsidR="00290A23" w:rsidRPr="003F0AEC" w:rsidRDefault="00482627" w:rsidP="00CE0FD1">
      <w:pPr>
        <w:pStyle w:val="ListParagraph"/>
        <w:widowControl w:val="0"/>
        <w:numPr>
          <w:ilvl w:val="0"/>
          <w:numId w:val="16"/>
        </w:numPr>
        <w:autoSpaceDE w:val="0"/>
        <w:autoSpaceDN w:val="0"/>
        <w:adjustRightInd w:val="0"/>
        <w:spacing w:after="0" w:line="240" w:lineRule="auto"/>
        <w:ind w:hanging="495"/>
        <w:jc w:val="both"/>
        <w:rPr>
          <w:rFonts w:ascii="Times New Roman" w:hAnsi="Times New Roman" w:cs="Times New Roman"/>
          <w:color w:val="000000"/>
          <w:spacing w:val="-1"/>
          <w:sz w:val="24"/>
          <w:szCs w:val="24"/>
        </w:rPr>
      </w:pPr>
      <w:r w:rsidRPr="003F0AEC">
        <w:rPr>
          <w:rFonts w:ascii="Times New Roman" w:hAnsi="Times New Roman" w:cs="Times New Roman"/>
          <w:color w:val="000000"/>
          <w:spacing w:val="-1"/>
          <w:sz w:val="24"/>
          <w:szCs w:val="24"/>
        </w:rPr>
        <w:t>On acceptance of</w:t>
      </w:r>
      <w:r w:rsidR="0000773F" w:rsidRPr="003F0AEC">
        <w:rPr>
          <w:rFonts w:ascii="Times New Roman" w:hAnsi="Times New Roman" w:cs="Times New Roman"/>
          <w:color w:val="000000"/>
          <w:spacing w:val="-1"/>
          <w:sz w:val="24"/>
          <w:szCs w:val="24"/>
        </w:rPr>
        <w:t xml:space="preserve"> </w:t>
      </w:r>
      <w:r w:rsidR="00CE0FD1" w:rsidRPr="003F0AEC">
        <w:rPr>
          <w:rFonts w:ascii="Times New Roman" w:hAnsi="Times New Roman" w:cs="Times New Roman"/>
          <w:color w:val="000000"/>
          <w:spacing w:val="-1"/>
          <w:sz w:val="24"/>
          <w:szCs w:val="24"/>
        </w:rPr>
        <w:t>the</w:t>
      </w:r>
      <w:r w:rsidR="0000773F" w:rsidRPr="003F0AEC">
        <w:rPr>
          <w:rFonts w:ascii="Times New Roman" w:hAnsi="Times New Roman" w:cs="Times New Roman"/>
          <w:color w:val="000000"/>
          <w:spacing w:val="-1"/>
          <w:sz w:val="24"/>
          <w:szCs w:val="24"/>
        </w:rPr>
        <w:t xml:space="preserve"> </w:t>
      </w:r>
      <w:r w:rsidRPr="003F0AEC">
        <w:rPr>
          <w:rFonts w:ascii="Times New Roman" w:hAnsi="Times New Roman" w:cs="Times New Roman"/>
          <w:color w:val="000000"/>
          <w:spacing w:val="-1"/>
          <w:sz w:val="24"/>
          <w:szCs w:val="24"/>
        </w:rPr>
        <w:t>bid, the Service Provider has to submit Performance</w:t>
      </w:r>
      <w:r w:rsidR="0000773F" w:rsidRPr="003F0AEC">
        <w:rPr>
          <w:rFonts w:ascii="Times New Roman" w:hAnsi="Times New Roman" w:cs="Times New Roman"/>
          <w:color w:val="000000"/>
          <w:spacing w:val="-1"/>
          <w:sz w:val="24"/>
          <w:szCs w:val="24"/>
        </w:rPr>
        <w:t xml:space="preserve"> </w:t>
      </w:r>
      <w:r w:rsidR="00F1607A" w:rsidRPr="003F0AEC">
        <w:rPr>
          <w:rFonts w:ascii="Times New Roman" w:hAnsi="Times New Roman" w:cs="Times New Roman"/>
          <w:color w:val="000000"/>
          <w:spacing w:val="-1"/>
          <w:sz w:val="24"/>
          <w:szCs w:val="24"/>
        </w:rPr>
        <w:t>Security</w:t>
      </w:r>
      <w:r w:rsidR="0000773F" w:rsidRPr="003F0AEC">
        <w:rPr>
          <w:rFonts w:ascii="Times New Roman" w:hAnsi="Times New Roman" w:cs="Times New Roman"/>
          <w:color w:val="000000"/>
          <w:spacing w:val="-1"/>
          <w:sz w:val="24"/>
          <w:szCs w:val="24"/>
        </w:rPr>
        <w:t xml:space="preserve"> of an amount equivalent to 5% of the value of the entire period of the contract of 12 months in the form of </w:t>
      </w:r>
      <w:r w:rsidR="009D1FF2" w:rsidRPr="003F0AEC">
        <w:rPr>
          <w:rFonts w:ascii="Times New Roman" w:hAnsi="Times New Roman" w:cs="Times New Roman"/>
          <w:color w:val="000000"/>
          <w:spacing w:val="-1"/>
          <w:sz w:val="24"/>
          <w:szCs w:val="24"/>
        </w:rPr>
        <w:t xml:space="preserve">Fixed Deposit Receipt (FDR) or </w:t>
      </w:r>
      <w:r w:rsidR="0000773F" w:rsidRPr="003F0AEC">
        <w:rPr>
          <w:rFonts w:ascii="Times New Roman" w:hAnsi="Times New Roman" w:cs="Times New Roman"/>
          <w:color w:val="000000"/>
          <w:spacing w:val="-1"/>
          <w:sz w:val="24"/>
          <w:szCs w:val="24"/>
        </w:rPr>
        <w:t xml:space="preserve">Bank Guarantee from a </w:t>
      </w:r>
      <w:r w:rsidR="009142F2" w:rsidRPr="003F0AEC">
        <w:rPr>
          <w:rFonts w:ascii="Times New Roman" w:hAnsi="Times New Roman" w:cs="Times New Roman"/>
          <w:color w:val="000000"/>
          <w:spacing w:val="-1"/>
          <w:sz w:val="24"/>
          <w:szCs w:val="24"/>
        </w:rPr>
        <w:t>Commercial</w:t>
      </w:r>
      <w:r w:rsidR="0000773F" w:rsidRPr="003F0AEC">
        <w:rPr>
          <w:rFonts w:ascii="Times New Roman" w:hAnsi="Times New Roman" w:cs="Times New Roman"/>
          <w:color w:val="000000"/>
          <w:spacing w:val="-1"/>
          <w:sz w:val="24"/>
          <w:szCs w:val="24"/>
        </w:rPr>
        <w:t xml:space="preserve"> Bank in </w:t>
      </w:r>
      <w:r w:rsidRPr="003F0AEC">
        <w:rPr>
          <w:rFonts w:ascii="Times New Roman" w:hAnsi="Times New Roman" w:cs="Times New Roman"/>
          <w:color w:val="000000"/>
          <w:spacing w:val="-1"/>
          <w:sz w:val="24"/>
          <w:szCs w:val="24"/>
        </w:rPr>
        <w:t>favour of</w:t>
      </w:r>
      <w:r w:rsidR="0000773F" w:rsidRPr="003F0AEC">
        <w:rPr>
          <w:rFonts w:ascii="Times New Roman" w:hAnsi="Times New Roman" w:cs="Times New Roman"/>
          <w:color w:val="000000"/>
          <w:spacing w:val="-1"/>
          <w:sz w:val="24"/>
          <w:szCs w:val="24"/>
        </w:rPr>
        <w:t xml:space="preserve"> </w:t>
      </w:r>
      <w:r w:rsidR="003E7F10" w:rsidRPr="003F0AEC">
        <w:rPr>
          <w:rFonts w:ascii="Times New Roman" w:hAnsi="Times New Roman" w:cs="Times New Roman"/>
          <w:color w:val="000000"/>
          <w:spacing w:val="-1"/>
          <w:sz w:val="24"/>
          <w:szCs w:val="24"/>
        </w:rPr>
        <w:t xml:space="preserve">Pay &amp; Accounts office </w:t>
      </w:r>
      <w:proofErr w:type="spellStart"/>
      <w:r w:rsidR="003E7F10" w:rsidRPr="003F0AEC">
        <w:rPr>
          <w:rFonts w:ascii="Times New Roman" w:hAnsi="Times New Roman" w:cs="Times New Roman"/>
          <w:color w:val="000000"/>
          <w:spacing w:val="-1"/>
          <w:sz w:val="24"/>
          <w:szCs w:val="24"/>
        </w:rPr>
        <w:t>Paryawas</w:t>
      </w:r>
      <w:proofErr w:type="spellEnd"/>
      <w:r w:rsidR="003E7F10" w:rsidRPr="003F0AEC">
        <w:rPr>
          <w:rFonts w:ascii="Times New Roman" w:hAnsi="Times New Roman" w:cs="Times New Roman"/>
          <w:color w:val="000000"/>
          <w:spacing w:val="-1"/>
          <w:sz w:val="24"/>
          <w:szCs w:val="24"/>
        </w:rPr>
        <w:t xml:space="preserve"> </w:t>
      </w:r>
      <w:proofErr w:type="spellStart"/>
      <w:r w:rsidR="003E7F10" w:rsidRPr="003F0AEC">
        <w:rPr>
          <w:rFonts w:ascii="Times New Roman" w:hAnsi="Times New Roman" w:cs="Times New Roman"/>
          <w:color w:val="000000"/>
          <w:spacing w:val="-1"/>
          <w:sz w:val="24"/>
          <w:szCs w:val="24"/>
        </w:rPr>
        <w:t>Bhawa</w:t>
      </w:r>
      <w:proofErr w:type="spellEnd"/>
      <w:r w:rsidR="003E7F10" w:rsidRPr="003F0AEC">
        <w:rPr>
          <w:rFonts w:ascii="Times New Roman" w:hAnsi="Times New Roman" w:cs="Times New Roman"/>
          <w:color w:val="000000"/>
          <w:spacing w:val="-1"/>
          <w:sz w:val="24"/>
          <w:szCs w:val="24"/>
        </w:rPr>
        <w:t xml:space="preserve"> Bhopal</w:t>
      </w:r>
      <w:r w:rsidR="00CE0FD1" w:rsidRPr="003F0AEC">
        <w:rPr>
          <w:rFonts w:ascii="Times New Roman" w:hAnsi="Times New Roman" w:cs="Times New Roman"/>
          <w:color w:val="000000"/>
          <w:spacing w:val="-1"/>
          <w:sz w:val="24"/>
          <w:szCs w:val="24"/>
        </w:rPr>
        <w:t>-</w:t>
      </w:r>
      <w:r w:rsidR="00D8496E" w:rsidRPr="003F0AEC">
        <w:rPr>
          <w:rFonts w:ascii="Times New Roman" w:hAnsi="Times New Roman" w:cs="Times New Roman"/>
          <w:color w:val="000000"/>
          <w:spacing w:val="-1"/>
          <w:sz w:val="24"/>
          <w:szCs w:val="24"/>
        </w:rPr>
        <w:t xml:space="preserve"> 462011</w:t>
      </w:r>
      <w:r w:rsidR="00832B06" w:rsidRPr="003F0AEC">
        <w:rPr>
          <w:rFonts w:ascii="Times New Roman" w:hAnsi="Times New Roman" w:cs="Times New Roman"/>
          <w:color w:val="000000"/>
          <w:spacing w:val="-1"/>
          <w:sz w:val="24"/>
          <w:szCs w:val="24"/>
        </w:rPr>
        <w:t xml:space="preserve"> at the time </w:t>
      </w:r>
      <w:r w:rsidRPr="003F0AEC">
        <w:rPr>
          <w:rFonts w:ascii="Times New Roman" w:hAnsi="Times New Roman" w:cs="Times New Roman"/>
          <w:color w:val="000000"/>
          <w:spacing w:val="-1"/>
          <w:sz w:val="24"/>
          <w:szCs w:val="24"/>
        </w:rPr>
        <w:t>of awarding the contract.</w:t>
      </w:r>
      <w:r w:rsidR="00D8496E" w:rsidRPr="003F0AEC">
        <w:rPr>
          <w:rFonts w:ascii="Times New Roman" w:hAnsi="Times New Roman" w:cs="Times New Roman"/>
          <w:color w:val="000000"/>
          <w:spacing w:val="-1"/>
          <w:sz w:val="24"/>
          <w:szCs w:val="24"/>
        </w:rPr>
        <w:t xml:space="preserve"> The P</w:t>
      </w:r>
      <w:r w:rsidR="00832B06" w:rsidRPr="003F0AEC">
        <w:rPr>
          <w:rFonts w:ascii="Times New Roman" w:hAnsi="Times New Roman" w:cs="Times New Roman"/>
          <w:color w:val="000000"/>
          <w:spacing w:val="-1"/>
          <w:sz w:val="24"/>
          <w:szCs w:val="24"/>
        </w:rPr>
        <w:t xml:space="preserve">erformance </w:t>
      </w:r>
      <w:r w:rsidR="00F1607A" w:rsidRPr="003F0AEC">
        <w:rPr>
          <w:rFonts w:ascii="Times New Roman" w:hAnsi="Times New Roman" w:cs="Times New Roman"/>
          <w:color w:val="000000"/>
          <w:spacing w:val="-1"/>
          <w:sz w:val="24"/>
          <w:szCs w:val="24"/>
        </w:rPr>
        <w:t>Security</w:t>
      </w:r>
      <w:r w:rsidR="00832B06" w:rsidRPr="003F0AEC">
        <w:rPr>
          <w:rFonts w:ascii="Times New Roman" w:hAnsi="Times New Roman" w:cs="Times New Roman"/>
          <w:color w:val="000000"/>
          <w:spacing w:val="-1"/>
          <w:sz w:val="24"/>
          <w:szCs w:val="24"/>
        </w:rPr>
        <w:t xml:space="preserve"> should remain valid for a period of </w:t>
      </w:r>
      <w:r w:rsidR="003F0AEC" w:rsidRPr="003F0AEC">
        <w:rPr>
          <w:rFonts w:ascii="Times New Roman" w:hAnsi="Times New Roman" w:cs="Times New Roman"/>
          <w:color w:val="000000"/>
          <w:spacing w:val="-1"/>
          <w:sz w:val="24"/>
          <w:szCs w:val="24"/>
        </w:rPr>
        <w:t>at least</w:t>
      </w:r>
      <w:r w:rsidRPr="003F0AEC">
        <w:rPr>
          <w:rFonts w:ascii="Times New Roman" w:hAnsi="Times New Roman" w:cs="Times New Roman"/>
          <w:color w:val="000000"/>
          <w:spacing w:val="-1"/>
          <w:sz w:val="24"/>
          <w:szCs w:val="24"/>
        </w:rPr>
        <w:t xml:space="preserve"> </w:t>
      </w:r>
      <w:r w:rsidR="00832B06" w:rsidRPr="003F0AEC">
        <w:rPr>
          <w:rFonts w:ascii="Times New Roman" w:hAnsi="Times New Roman" w:cs="Times New Roman"/>
          <w:color w:val="000000"/>
          <w:spacing w:val="-1"/>
          <w:sz w:val="24"/>
          <w:szCs w:val="24"/>
        </w:rPr>
        <w:t>sixty days beyond the date of completion of the contract.</w:t>
      </w:r>
    </w:p>
    <w:p w:rsidR="00290A23" w:rsidRPr="00F51372" w:rsidRDefault="00832B06" w:rsidP="00CE0FD1">
      <w:pPr>
        <w:pStyle w:val="ListParagraph"/>
        <w:widowControl w:val="0"/>
        <w:numPr>
          <w:ilvl w:val="0"/>
          <w:numId w:val="16"/>
        </w:numPr>
        <w:autoSpaceDE w:val="0"/>
        <w:autoSpaceDN w:val="0"/>
        <w:adjustRightInd w:val="0"/>
        <w:spacing w:after="0" w:line="240" w:lineRule="auto"/>
        <w:ind w:hanging="495"/>
        <w:jc w:val="both"/>
        <w:rPr>
          <w:rFonts w:ascii="Times New Roman" w:hAnsi="Times New Roman" w:cs="Times New Roman"/>
          <w:color w:val="000000"/>
          <w:spacing w:val="-1"/>
          <w:sz w:val="24"/>
          <w:szCs w:val="24"/>
        </w:rPr>
      </w:pPr>
      <w:r w:rsidRPr="003F0AEC">
        <w:rPr>
          <w:rFonts w:ascii="Times New Roman" w:hAnsi="Times New Roman" w:cs="Times New Roman"/>
          <w:color w:val="000000"/>
          <w:spacing w:val="-1"/>
          <w:sz w:val="24"/>
          <w:szCs w:val="24"/>
        </w:rPr>
        <w:t>During the period of this agreement, any matter which</w:t>
      </w:r>
      <w:r w:rsidRPr="00F51372">
        <w:rPr>
          <w:rFonts w:ascii="Times New Roman" w:hAnsi="Times New Roman" w:cs="Times New Roman"/>
          <w:color w:val="000000"/>
          <w:spacing w:val="-1"/>
          <w:sz w:val="24"/>
          <w:szCs w:val="24"/>
        </w:rPr>
        <w:t xml:space="preserve"> has not been specifically covered by this agreement shall be decided by the competent authority of this </w:t>
      </w:r>
      <w:r w:rsidR="00D8496E" w:rsidRPr="00F51372">
        <w:rPr>
          <w:rFonts w:ascii="Times New Roman" w:hAnsi="Times New Roman" w:cs="Times New Roman"/>
          <w:color w:val="000000"/>
          <w:spacing w:val="-1"/>
          <w:sz w:val="24"/>
          <w:szCs w:val="24"/>
        </w:rPr>
        <w:t xml:space="preserve">Office </w:t>
      </w:r>
      <w:r w:rsidRPr="00F51372">
        <w:rPr>
          <w:rFonts w:ascii="Times New Roman" w:hAnsi="Times New Roman" w:cs="Times New Roman"/>
          <w:color w:val="000000"/>
          <w:spacing w:val="-1"/>
          <w:sz w:val="24"/>
          <w:szCs w:val="24"/>
        </w:rPr>
        <w:t>whose decision shall be final.</w:t>
      </w:r>
    </w:p>
    <w:p w:rsidR="00290A23" w:rsidRPr="00F51372" w:rsidRDefault="00832B06" w:rsidP="00CE0FD1">
      <w:pPr>
        <w:pStyle w:val="ListParagraph"/>
        <w:widowControl w:val="0"/>
        <w:numPr>
          <w:ilvl w:val="0"/>
          <w:numId w:val="16"/>
        </w:numPr>
        <w:autoSpaceDE w:val="0"/>
        <w:autoSpaceDN w:val="0"/>
        <w:adjustRightInd w:val="0"/>
        <w:spacing w:after="0" w:line="240" w:lineRule="auto"/>
        <w:ind w:hanging="495"/>
        <w:jc w:val="both"/>
        <w:rPr>
          <w:rFonts w:ascii="Times New Roman" w:hAnsi="Times New Roman" w:cs="Times New Roman"/>
          <w:color w:val="000000"/>
          <w:spacing w:val="-1"/>
          <w:sz w:val="24"/>
          <w:szCs w:val="24"/>
        </w:rPr>
      </w:pPr>
      <w:r w:rsidRPr="00F51372">
        <w:rPr>
          <w:rFonts w:ascii="Times New Roman" w:hAnsi="Times New Roman" w:cs="Times New Roman"/>
          <w:color w:val="000000"/>
          <w:spacing w:val="-1"/>
          <w:sz w:val="24"/>
          <w:szCs w:val="24"/>
        </w:rPr>
        <w:t xml:space="preserve">No conditional bids shall be entertained by this </w:t>
      </w:r>
      <w:r w:rsidR="00D8496E" w:rsidRPr="00F51372">
        <w:rPr>
          <w:rFonts w:ascii="Times New Roman" w:hAnsi="Times New Roman" w:cs="Times New Roman"/>
          <w:color w:val="000000"/>
          <w:spacing w:val="-1"/>
          <w:sz w:val="24"/>
          <w:szCs w:val="24"/>
        </w:rPr>
        <w:t>Office and all</w:t>
      </w:r>
      <w:r w:rsidRPr="00F51372">
        <w:rPr>
          <w:rFonts w:ascii="Times New Roman" w:hAnsi="Times New Roman" w:cs="Times New Roman"/>
          <w:color w:val="000000"/>
          <w:spacing w:val="-1"/>
          <w:sz w:val="24"/>
          <w:szCs w:val="24"/>
        </w:rPr>
        <w:t xml:space="preserve"> conditional bids will be rejected summarily.</w:t>
      </w:r>
    </w:p>
    <w:p w:rsidR="00290A23" w:rsidRPr="00F51372" w:rsidRDefault="00832B06" w:rsidP="00CE0FD1">
      <w:pPr>
        <w:pStyle w:val="ListParagraph"/>
        <w:widowControl w:val="0"/>
        <w:numPr>
          <w:ilvl w:val="0"/>
          <w:numId w:val="16"/>
        </w:numPr>
        <w:autoSpaceDE w:val="0"/>
        <w:autoSpaceDN w:val="0"/>
        <w:adjustRightInd w:val="0"/>
        <w:spacing w:after="0" w:line="240" w:lineRule="auto"/>
        <w:ind w:hanging="495"/>
        <w:jc w:val="both"/>
        <w:rPr>
          <w:rFonts w:ascii="Times New Roman" w:hAnsi="Times New Roman" w:cs="Times New Roman"/>
          <w:color w:val="000000"/>
          <w:spacing w:val="-1"/>
          <w:sz w:val="24"/>
          <w:szCs w:val="24"/>
        </w:rPr>
      </w:pPr>
      <w:r w:rsidRPr="00F51372">
        <w:rPr>
          <w:rFonts w:ascii="Times New Roman" w:hAnsi="Times New Roman" w:cs="Times New Roman"/>
          <w:color w:val="000000"/>
          <w:spacing w:val="-1"/>
          <w:sz w:val="24"/>
          <w:szCs w:val="24"/>
        </w:rPr>
        <w:t xml:space="preserve">In case of any dispute of any kind and in any respect whatsoever, the decision of </w:t>
      </w:r>
      <w:r w:rsidR="00D8496E" w:rsidRPr="00F51372">
        <w:rPr>
          <w:rFonts w:ascii="Times New Roman" w:hAnsi="Times New Roman" w:cs="Times New Roman"/>
          <w:color w:val="000000"/>
          <w:spacing w:val="-1"/>
          <w:sz w:val="24"/>
          <w:szCs w:val="24"/>
        </w:rPr>
        <w:t>this Office</w:t>
      </w:r>
      <w:r w:rsidRPr="00F51372">
        <w:rPr>
          <w:rFonts w:ascii="Times New Roman" w:hAnsi="Times New Roman" w:cs="Times New Roman"/>
          <w:color w:val="000000"/>
          <w:spacing w:val="-1"/>
          <w:sz w:val="24"/>
          <w:szCs w:val="24"/>
        </w:rPr>
        <w:t xml:space="preserve"> shall be final and binding.</w:t>
      </w:r>
    </w:p>
    <w:p w:rsidR="00290A23" w:rsidRPr="00F51372" w:rsidRDefault="00ED6509" w:rsidP="00CE0FD1">
      <w:pPr>
        <w:pStyle w:val="ListParagraph"/>
        <w:widowControl w:val="0"/>
        <w:numPr>
          <w:ilvl w:val="0"/>
          <w:numId w:val="16"/>
        </w:numPr>
        <w:autoSpaceDE w:val="0"/>
        <w:autoSpaceDN w:val="0"/>
        <w:adjustRightInd w:val="0"/>
        <w:spacing w:after="0" w:line="240" w:lineRule="auto"/>
        <w:ind w:hanging="495"/>
        <w:jc w:val="both"/>
        <w:rPr>
          <w:rFonts w:ascii="Times New Roman" w:hAnsi="Times New Roman" w:cs="Times New Roman"/>
          <w:color w:val="000000"/>
          <w:spacing w:val="-1"/>
          <w:sz w:val="24"/>
          <w:szCs w:val="24"/>
        </w:rPr>
      </w:pPr>
      <w:r w:rsidRPr="00F51372">
        <w:rPr>
          <w:rFonts w:ascii="Times New Roman" w:hAnsi="Times New Roman" w:cs="Times New Roman"/>
          <w:color w:val="000000"/>
          <w:spacing w:val="-1"/>
          <w:sz w:val="24"/>
          <w:szCs w:val="24"/>
        </w:rPr>
        <w:t>This Office reserves the right to require fulfilment of other conditions, not</w:t>
      </w:r>
      <w:r w:rsidR="00832B06" w:rsidRPr="00F51372">
        <w:rPr>
          <w:rFonts w:ascii="Times New Roman" w:hAnsi="Times New Roman" w:cs="Times New Roman"/>
          <w:color w:val="000000"/>
          <w:spacing w:val="-1"/>
          <w:sz w:val="24"/>
          <w:szCs w:val="24"/>
        </w:rPr>
        <w:t xml:space="preserve"> expressly mentioned, which are consistent with</w:t>
      </w:r>
      <w:r w:rsidR="00CE0FD1" w:rsidRPr="00F51372">
        <w:rPr>
          <w:rFonts w:ascii="Times New Roman" w:hAnsi="Times New Roman" w:cs="Times New Roman"/>
          <w:color w:val="000000"/>
          <w:spacing w:val="-1"/>
          <w:sz w:val="24"/>
          <w:szCs w:val="24"/>
        </w:rPr>
        <w:t xml:space="preserve"> the</w:t>
      </w:r>
      <w:r w:rsidR="00832B06" w:rsidRPr="00F51372">
        <w:rPr>
          <w:rFonts w:ascii="Times New Roman" w:hAnsi="Times New Roman" w:cs="Times New Roman"/>
          <w:color w:val="000000"/>
          <w:spacing w:val="-1"/>
          <w:sz w:val="24"/>
          <w:szCs w:val="24"/>
        </w:rPr>
        <w:t xml:space="preserve"> use of vehicles on hire by this office.</w:t>
      </w:r>
    </w:p>
    <w:p w:rsidR="00290A23" w:rsidRPr="00F51372" w:rsidRDefault="00832B06" w:rsidP="00CE0FD1">
      <w:pPr>
        <w:pStyle w:val="ListParagraph"/>
        <w:widowControl w:val="0"/>
        <w:numPr>
          <w:ilvl w:val="0"/>
          <w:numId w:val="16"/>
        </w:numPr>
        <w:autoSpaceDE w:val="0"/>
        <w:autoSpaceDN w:val="0"/>
        <w:adjustRightInd w:val="0"/>
        <w:spacing w:after="0" w:line="240" w:lineRule="auto"/>
        <w:ind w:hanging="495"/>
        <w:jc w:val="both"/>
        <w:rPr>
          <w:rFonts w:ascii="Times New Roman" w:hAnsi="Times New Roman" w:cs="Times New Roman"/>
          <w:color w:val="000000"/>
          <w:spacing w:val="-1"/>
          <w:sz w:val="24"/>
          <w:szCs w:val="24"/>
        </w:rPr>
      </w:pPr>
      <w:r w:rsidRPr="00F51372">
        <w:rPr>
          <w:rFonts w:ascii="Times New Roman" w:hAnsi="Times New Roman" w:cs="Times New Roman"/>
          <w:color w:val="000000"/>
          <w:spacing w:val="-1"/>
          <w:sz w:val="24"/>
          <w:szCs w:val="24"/>
        </w:rPr>
        <w:t>Contract can be terminated by either party prematurely by giving advance notice of one month.</w:t>
      </w:r>
    </w:p>
    <w:p w:rsidR="00290A23" w:rsidRDefault="00832B06" w:rsidP="00CE0FD1">
      <w:pPr>
        <w:pStyle w:val="ListParagraph"/>
        <w:widowControl w:val="0"/>
        <w:numPr>
          <w:ilvl w:val="0"/>
          <w:numId w:val="16"/>
        </w:numPr>
        <w:autoSpaceDE w:val="0"/>
        <w:autoSpaceDN w:val="0"/>
        <w:adjustRightInd w:val="0"/>
        <w:spacing w:after="0" w:line="240" w:lineRule="auto"/>
        <w:ind w:hanging="495"/>
        <w:jc w:val="both"/>
        <w:rPr>
          <w:rFonts w:ascii="Times New Roman" w:hAnsi="Times New Roman" w:cs="Times New Roman"/>
          <w:color w:val="000000"/>
          <w:spacing w:val="-1"/>
          <w:sz w:val="24"/>
          <w:szCs w:val="24"/>
        </w:rPr>
      </w:pPr>
      <w:r w:rsidRPr="00F51372">
        <w:rPr>
          <w:rFonts w:ascii="Times New Roman" w:hAnsi="Times New Roman" w:cs="Times New Roman"/>
          <w:color w:val="000000"/>
          <w:spacing w:val="-1"/>
          <w:sz w:val="24"/>
          <w:szCs w:val="24"/>
        </w:rPr>
        <w:t xml:space="preserve">Proof of payment of </w:t>
      </w:r>
      <w:r w:rsidR="008028B1" w:rsidRPr="00F51372">
        <w:rPr>
          <w:rFonts w:ascii="Times New Roman" w:hAnsi="Times New Roman" w:cs="Times New Roman"/>
          <w:color w:val="000000"/>
          <w:spacing w:val="-1"/>
          <w:sz w:val="24"/>
          <w:szCs w:val="24"/>
        </w:rPr>
        <w:t>appropriate GST</w:t>
      </w:r>
      <w:r w:rsidRPr="00F51372">
        <w:rPr>
          <w:rFonts w:ascii="Times New Roman" w:hAnsi="Times New Roman" w:cs="Times New Roman"/>
          <w:color w:val="000000"/>
          <w:spacing w:val="-1"/>
          <w:sz w:val="24"/>
          <w:szCs w:val="24"/>
        </w:rPr>
        <w:t xml:space="preserve"> will be required to</w:t>
      </w:r>
      <w:r w:rsidR="00F97E60">
        <w:rPr>
          <w:rFonts w:ascii="Times New Roman" w:hAnsi="Times New Roman" w:cs="Times New Roman"/>
          <w:color w:val="000000"/>
          <w:spacing w:val="-1"/>
          <w:sz w:val="24"/>
          <w:szCs w:val="24"/>
        </w:rPr>
        <w:t xml:space="preserve"> </w:t>
      </w:r>
      <w:r w:rsidRPr="00F51372">
        <w:rPr>
          <w:rFonts w:ascii="Times New Roman" w:hAnsi="Times New Roman" w:cs="Times New Roman"/>
          <w:color w:val="000000"/>
          <w:spacing w:val="-1"/>
          <w:sz w:val="24"/>
          <w:szCs w:val="24"/>
        </w:rPr>
        <w:t xml:space="preserve">be submitted to </w:t>
      </w:r>
      <w:r w:rsidR="008028B1" w:rsidRPr="00F51372">
        <w:rPr>
          <w:rFonts w:ascii="Times New Roman" w:hAnsi="Times New Roman" w:cs="Times New Roman"/>
          <w:color w:val="000000"/>
          <w:spacing w:val="-1"/>
          <w:sz w:val="24"/>
          <w:szCs w:val="24"/>
        </w:rPr>
        <w:t>this Office</w:t>
      </w:r>
      <w:r w:rsidRPr="00F51372">
        <w:rPr>
          <w:rFonts w:ascii="Times New Roman" w:hAnsi="Times New Roman" w:cs="Times New Roman"/>
          <w:color w:val="000000"/>
          <w:spacing w:val="-1"/>
          <w:sz w:val="24"/>
          <w:szCs w:val="24"/>
        </w:rPr>
        <w:t>.</w:t>
      </w:r>
    </w:p>
    <w:p w:rsidR="00832B06" w:rsidRPr="00F51372" w:rsidRDefault="00832B06" w:rsidP="00832B06">
      <w:pPr>
        <w:widowControl w:val="0"/>
        <w:autoSpaceDE w:val="0"/>
        <w:autoSpaceDN w:val="0"/>
        <w:adjustRightInd w:val="0"/>
        <w:spacing w:after="0" w:line="240" w:lineRule="auto"/>
        <w:jc w:val="both"/>
        <w:rPr>
          <w:rFonts w:ascii="Times New Roman" w:hAnsi="Times New Roman" w:cs="Times New Roman"/>
          <w:color w:val="000000"/>
          <w:spacing w:val="-1"/>
          <w:sz w:val="24"/>
          <w:szCs w:val="24"/>
        </w:rPr>
      </w:pPr>
    </w:p>
    <w:p w:rsidR="00832B06" w:rsidRPr="00F51372" w:rsidRDefault="00832B06" w:rsidP="00A72569">
      <w:pPr>
        <w:pStyle w:val="NoSpacing"/>
        <w:rPr>
          <w:rFonts w:ascii="Times New Roman" w:hAnsi="Times New Roman" w:cs="Times New Roman"/>
          <w:sz w:val="24"/>
          <w:szCs w:val="24"/>
        </w:rPr>
      </w:pPr>
      <w:proofErr w:type="spellStart"/>
      <w:r w:rsidRPr="00F51372">
        <w:rPr>
          <w:rFonts w:ascii="Times New Roman" w:hAnsi="Times New Roman" w:cs="Times New Roman"/>
          <w:sz w:val="24"/>
          <w:szCs w:val="24"/>
        </w:rPr>
        <w:t>Encl</w:t>
      </w:r>
      <w:r w:rsidR="00403237" w:rsidRPr="00F51372">
        <w:rPr>
          <w:rFonts w:ascii="Times New Roman" w:hAnsi="Times New Roman" w:cs="Times New Roman"/>
          <w:sz w:val="24"/>
          <w:szCs w:val="24"/>
        </w:rPr>
        <w:t>s</w:t>
      </w:r>
      <w:proofErr w:type="spellEnd"/>
      <w:r w:rsidRPr="00F51372">
        <w:rPr>
          <w:rFonts w:ascii="Times New Roman" w:hAnsi="Times New Roman" w:cs="Times New Roman"/>
          <w:sz w:val="24"/>
          <w:szCs w:val="24"/>
        </w:rPr>
        <w:t>:</w:t>
      </w:r>
    </w:p>
    <w:p w:rsidR="00832B06" w:rsidRPr="00F51372" w:rsidRDefault="00832B06" w:rsidP="00A72569">
      <w:pPr>
        <w:pStyle w:val="NoSpacing"/>
        <w:rPr>
          <w:rFonts w:ascii="Times New Roman" w:hAnsi="Times New Roman" w:cs="Times New Roman"/>
          <w:sz w:val="24"/>
          <w:szCs w:val="24"/>
        </w:rPr>
      </w:pPr>
      <w:r w:rsidRPr="00F51372">
        <w:rPr>
          <w:rFonts w:ascii="Times New Roman" w:hAnsi="Times New Roman" w:cs="Times New Roman"/>
          <w:sz w:val="24"/>
          <w:szCs w:val="24"/>
        </w:rPr>
        <w:t>Annexure-A: Technical Bid</w:t>
      </w:r>
    </w:p>
    <w:p w:rsidR="003413A8" w:rsidRPr="00F51372" w:rsidRDefault="003413A8" w:rsidP="00A72569">
      <w:pPr>
        <w:pStyle w:val="NoSpacing"/>
        <w:rPr>
          <w:rFonts w:ascii="Times New Roman" w:hAnsi="Times New Roman" w:cs="Times New Roman"/>
          <w:sz w:val="24"/>
          <w:szCs w:val="24"/>
        </w:rPr>
      </w:pPr>
      <w:r w:rsidRPr="00F51372">
        <w:rPr>
          <w:rFonts w:ascii="Times New Roman" w:hAnsi="Times New Roman" w:cs="Times New Roman"/>
          <w:sz w:val="24"/>
          <w:szCs w:val="24"/>
        </w:rPr>
        <w:t>Technical Bid Documents</w:t>
      </w:r>
    </w:p>
    <w:p w:rsidR="00832B06" w:rsidRPr="00F51372" w:rsidRDefault="00832B06" w:rsidP="00A72569">
      <w:pPr>
        <w:pStyle w:val="NoSpacing"/>
        <w:rPr>
          <w:rFonts w:ascii="Times New Roman" w:hAnsi="Times New Roman" w:cs="Times New Roman"/>
          <w:sz w:val="24"/>
          <w:szCs w:val="24"/>
        </w:rPr>
      </w:pPr>
      <w:r w:rsidRPr="00F51372">
        <w:rPr>
          <w:rFonts w:ascii="Times New Roman" w:hAnsi="Times New Roman" w:cs="Times New Roman"/>
          <w:sz w:val="24"/>
          <w:szCs w:val="24"/>
        </w:rPr>
        <w:t>Annexure-B: Financial Bid</w:t>
      </w:r>
    </w:p>
    <w:p w:rsidR="003413A8" w:rsidRPr="00F51372" w:rsidRDefault="003413A8" w:rsidP="00A72569">
      <w:pPr>
        <w:pStyle w:val="NoSpacing"/>
        <w:rPr>
          <w:rFonts w:ascii="Times New Roman" w:hAnsi="Times New Roman" w:cs="Times New Roman"/>
          <w:sz w:val="24"/>
          <w:szCs w:val="24"/>
        </w:rPr>
      </w:pPr>
      <w:r w:rsidRPr="00F51372">
        <w:rPr>
          <w:rFonts w:ascii="Times New Roman" w:hAnsi="Times New Roman" w:cs="Times New Roman"/>
          <w:sz w:val="24"/>
          <w:szCs w:val="24"/>
        </w:rPr>
        <w:t>Annexure-C:</w:t>
      </w:r>
      <w:r w:rsidR="00CF1EBE" w:rsidRPr="00F51372">
        <w:rPr>
          <w:rFonts w:ascii="Times New Roman" w:hAnsi="Times New Roman" w:cs="Times New Roman"/>
          <w:sz w:val="24"/>
          <w:szCs w:val="24"/>
        </w:rPr>
        <w:t xml:space="preserve"> Tender Acceptance Letter</w:t>
      </w:r>
    </w:p>
    <w:p w:rsidR="003413A8" w:rsidRPr="00F51372" w:rsidRDefault="003413A8" w:rsidP="00A72569">
      <w:pPr>
        <w:pStyle w:val="NoSpacing"/>
        <w:rPr>
          <w:rFonts w:ascii="Times New Roman" w:hAnsi="Times New Roman" w:cs="Times New Roman"/>
          <w:sz w:val="24"/>
          <w:szCs w:val="24"/>
        </w:rPr>
      </w:pPr>
      <w:r w:rsidRPr="00F51372">
        <w:rPr>
          <w:rFonts w:ascii="Times New Roman" w:hAnsi="Times New Roman" w:cs="Times New Roman"/>
          <w:sz w:val="24"/>
          <w:szCs w:val="24"/>
        </w:rPr>
        <w:t>Annexure-D:</w:t>
      </w:r>
      <w:r w:rsidR="00403237" w:rsidRPr="00F51372">
        <w:rPr>
          <w:rFonts w:ascii="Times New Roman" w:hAnsi="Times New Roman" w:cs="Times New Roman"/>
          <w:sz w:val="24"/>
          <w:szCs w:val="24"/>
        </w:rPr>
        <w:t xml:space="preserve"> Instructions on-line bidding</w:t>
      </w:r>
    </w:p>
    <w:p w:rsidR="0078108D" w:rsidRPr="00F51372" w:rsidRDefault="00832B06" w:rsidP="00832B06">
      <w:pPr>
        <w:widowControl w:val="0"/>
        <w:autoSpaceDE w:val="0"/>
        <w:autoSpaceDN w:val="0"/>
        <w:adjustRightInd w:val="0"/>
        <w:spacing w:after="0" w:line="240" w:lineRule="auto"/>
        <w:jc w:val="both"/>
        <w:rPr>
          <w:rFonts w:ascii="Times New Roman" w:hAnsi="Times New Roman" w:cs="Times New Roman"/>
          <w:color w:val="000000"/>
          <w:spacing w:val="-1"/>
          <w:sz w:val="24"/>
          <w:szCs w:val="24"/>
        </w:rPr>
      </w:pPr>
      <w:r w:rsidRPr="00F51372">
        <w:rPr>
          <w:rFonts w:ascii="Times New Roman" w:hAnsi="Times New Roman" w:cs="Times New Roman"/>
          <w:color w:val="000000"/>
          <w:spacing w:val="-1"/>
          <w:sz w:val="24"/>
          <w:szCs w:val="24"/>
        </w:rPr>
        <w:t xml:space="preserve">                                                      </w:t>
      </w:r>
      <w:r w:rsidR="00E67989" w:rsidRPr="00F51372">
        <w:rPr>
          <w:rFonts w:ascii="Times New Roman" w:hAnsi="Times New Roman" w:cs="Times New Roman"/>
          <w:color w:val="000000"/>
          <w:spacing w:val="-1"/>
          <w:sz w:val="24"/>
          <w:szCs w:val="24"/>
        </w:rPr>
        <w:t xml:space="preserve">                           </w:t>
      </w:r>
      <w:r w:rsidR="0078108D" w:rsidRPr="00F51372">
        <w:rPr>
          <w:rFonts w:ascii="Times New Roman" w:hAnsi="Times New Roman" w:cs="Times New Roman"/>
          <w:color w:val="000000"/>
          <w:spacing w:val="-1"/>
          <w:sz w:val="24"/>
          <w:szCs w:val="24"/>
        </w:rPr>
        <w:t xml:space="preserve"> </w:t>
      </w:r>
    </w:p>
    <w:p w:rsidR="00290A23" w:rsidRPr="00F51372" w:rsidRDefault="0078108D" w:rsidP="00832B06">
      <w:pPr>
        <w:widowControl w:val="0"/>
        <w:autoSpaceDE w:val="0"/>
        <w:autoSpaceDN w:val="0"/>
        <w:adjustRightInd w:val="0"/>
        <w:spacing w:after="0" w:line="240" w:lineRule="auto"/>
        <w:jc w:val="both"/>
        <w:rPr>
          <w:rFonts w:ascii="Times New Roman" w:hAnsi="Times New Roman" w:cs="Times New Roman"/>
          <w:sz w:val="24"/>
          <w:szCs w:val="24"/>
        </w:rPr>
      </w:pPr>
      <w:r w:rsidRPr="00F51372">
        <w:rPr>
          <w:rFonts w:ascii="Times New Roman" w:hAnsi="Times New Roman" w:cs="Times New Roman"/>
          <w:color w:val="000000"/>
          <w:spacing w:val="-1"/>
          <w:sz w:val="24"/>
          <w:szCs w:val="24"/>
        </w:rPr>
        <w:t xml:space="preserve">                                                          </w:t>
      </w:r>
      <w:r w:rsidR="00F51372">
        <w:rPr>
          <w:rFonts w:ascii="Times New Roman" w:hAnsi="Times New Roman" w:cs="Times New Roman"/>
          <w:color w:val="000000"/>
          <w:spacing w:val="-1"/>
          <w:sz w:val="24"/>
          <w:szCs w:val="24"/>
        </w:rPr>
        <w:t xml:space="preserve">                         </w:t>
      </w:r>
      <w:r w:rsidR="00DB2267" w:rsidRPr="00F51372">
        <w:rPr>
          <w:rFonts w:ascii="Times New Roman" w:hAnsi="Times New Roman" w:cs="Times New Roman"/>
          <w:color w:val="000000"/>
          <w:spacing w:val="-1"/>
          <w:sz w:val="24"/>
          <w:szCs w:val="24"/>
        </w:rPr>
        <w:t xml:space="preserve"> Additional </w:t>
      </w:r>
      <w:proofErr w:type="gramStart"/>
      <w:r w:rsidR="00DB2267" w:rsidRPr="00F51372">
        <w:rPr>
          <w:rFonts w:ascii="Times New Roman" w:hAnsi="Times New Roman" w:cs="Times New Roman"/>
          <w:color w:val="000000"/>
          <w:spacing w:val="-1"/>
          <w:sz w:val="24"/>
          <w:szCs w:val="24"/>
        </w:rPr>
        <w:t>Commissioner(</w:t>
      </w:r>
      <w:proofErr w:type="gramEnd"/>
      <w:r w:rsidR="00DB2267" w:rsidRPr="00F51372">
        <w:rPr>
          <w:rFonts w:ascii="Times New Roman" w:hAnsi="Times New Roman" w:cs="Times New Roman"/>
          <w:color w:val="000000"/>
          <w:spacing w:val="-1"/>
          <w:sz w:val="24"/>
          <w:szCs w:val="24"/>
        </w:rPr>
        <w:t>P&amp;V)</w:t>
      </w:r>
      <w:r w:rsidR="007D2342" w:rsidRPr="00F51372">
        <w:rPr>
          <w:rFonts w:ascii="Times New Roman" w:hAnsi="Times New Roman" w:cs="Times New Roman"/>
          <w:sz w:val="24"/>
          <w:szCs w:val="24"/>
        </w:rPr>
        <w:t xml:space="preserve">                                                                        </w:t>
      </w:r>
      <w:r w:rsidR="008300FD" w:rsidRPr="00F51372">
        <w:rPr>
          <w:rFonts w:ascii="Times New Roman" w:hAnsi="Times New Roman" w:cs="Times New Roman"/>
          <w:sz w:val="24"/>
          <w:szCs w:val="24"/>
        </w:rPr>
        <w:t xml:space="preserve">          </w:t>
      </w:r>
    </w:p>
    <w:p w:rsidR="00832B06" w:rsidRPr="00F51372" w:rsidRDefault="00832B06" w:rsidP="00832B06">
      <w:pPr>
        <w:widowControl w:val="0"/>
        <w:autoSpaceDE w:val="0"/>
        <w:autoSpaceDN w:val="0"/>
        <w:adjustRightInd w:val="0"/>
        <w:spacing w:after="0" w:line="240" w:lineRule="auto"/>
        <w:jc w:val="both"/>
        <w:rPr>
          <w:rFonts w:ascii="Times New Roman" w:hAnsi="Times New Roman" w:cs="Times New Roman"/>
          <w:sz w:val="24"/>
          <w:szCs w:val="24"/>
        </w:rPr>
      </w:pPr>
    </w:p>
    <w:p w:rsidR="007D2342" w:rsidRPr="00F51372" w:rsidRDefault="00AD7FD6" w:rsidP="00AD7FD6">
      <w:pPr>
        <w:pStyle w:val="ListParagraph"/>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F51372">
        <w:rPr>
          <w:rFonts w:ascii="Times New Roman" w:hAnsi="Times New Roman" w:cs="Times New Roman"/>
          <w:sz w:val="24"/>
          <w:szCs w:val="24"/>
        </w:rPr>
        <w:t>Notice</w:t>
      </w:r>
      <w:r w:rsidR="00DB2267" w:rsidRPr="00F51372">
        <w:rPr>
          <w:rFonts w:ascii="Times New Roman" w:hAnsi="Times New Roman" w:cs="Times New Roman"/>
          <w:sz w:val="24"/>
          <w:szCs w:val="24"/>
        </w:rPr>
        <w:t xml:space="preserve"> </w:t>
      </w:r>
      <w:r w:rsidRPr="00F51372">
        <w:rPr>
          <w:rFonts w:ascii="Times New Roman" w:hAnsi="Times New Roman" w:cs="Times New Roman"/>
          <w:sz w:val="24"/>
          <w:szCs w:val="24"/>
        </w:rPr>
        <w:t xml:space="preserve"> Board</w:t>
      </w:r>
    </w:p>
    <w:p w:rsidR="00AD7FD6" w:rsidRPr="00F51372" w:rsidRDefault="00AD7FD6" w:rsidP="00AD7FD6">
      <w:pPr>
        <w:pStyle w:val="ListParagraph"/>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F51372">
        <w:rPr>
          <w:rFonts w:ascii="Times New Roman" w:hAnsi="Times New Roman" w:cs="Times New Roman"/>
          <w:sz w:val="24"/>
          <w:szCs w:val="24"/>
        </w:rPr>
        <w:t>The Web Master</w:t>
      </w:r>
      <w:proofErr w:type="gramStart"/>
      <w:r w:rsidRPr="00F51372">
        <w:rPr>
          <w:rFonts w:ascii="Times New Roman" w:hAnsi="Times New Roman" w:cs="Times New Roman"/>
          <w:sz w:val="24"/>
          <w:szCs w:val="24"/>
        </w:rPr>
        <w:t>,  CBEC</w:t>
      </w:r>
      <w:proofErr w:type="gramEnd"/>
      <w:r w:rsidRPr="00F51372">
        <w:rPr>
          <w:rFonts w:ascii="Times New Roman" w:hAnsi="Times New Roman" w:cs="Times New Roman"/>
          <w:sz w:val="24"/>
          <w:szCs w:val="24"/>
        </w:rPr>
        <w:t>, New Delhi with a request to upload the same on the official website.</w:t>
      </w:r>
    </w:p>
    <w:p w:rsidR="00AD7FD6" w:rsidRPr="00F51372" w:rsidRDefault="00AD7FD6" w:rsidP="00AD7FD6">
      <w:pPr>
        <w:widowControl w:val="0"/>
        <w:autoSpaceDE w:val="0"/>
        <w:autoSpaceDN w:val="0"/>
        <w:adjustRightInd w:val="0"/>
        <w:spacing w:after="0" w:line="240" w:lineRule="auto"/>
        <w:ind w:left="60"/>
        <w:jc w:val="both"/>
        <w:rPr>
          <w:rFonts w:ascii="Times New Roman" w:hAnsi="Times New Roman" w:cs="Times New Roman"/>
          <w:sz w:val="24"/>
          <w:szCs w:val="24"/>
        </w:rPr>
      </w:pPr>
    </w:p>
    <w:p w:rsidR="007D2342" w:rsidRPr="00F51372" w:rsidRDefault="007D2342" w:rsidP="00832B06">
      <w:pPr>
        <w:widowControl w:val="0"/>
        <w:autoSpaceDE w:val="0"/>
        <w:autoSpaceDN w:val="0"/>
        <w:adjustRightInd w:val="0"/>
        <w:spacing w:after="0" w:line="240" w:lineRule="auto"/>
        <w:jc w:val="both"/>
        <w:rPr>
          <w:rFonts w:ascii="Times New Roman" w:hAnsi="Times New Roman" w:cs="Times New Roman"/>
          <w:sz w:val="24"/>
          <w:szCs w:val="24"/>
        </w:rPr>
      </w:pPr>
    </w:p>
    <w:p w:rsidR="004D138B" w:rsidRPr="00F51372" w:rsidRDefault="00832B06" w:rsidP="004D138B">
      <w:pPr>
        <w:widowControl w:val="0"/>
        <w:autoSpaceDE w:val="0"/>
        <w:autoSpaceDN w:val="0"/>
        <w:adjustRightInd w:val="0"/>
        <w:spacing w:after="0" w:line="240" w:lineRule="auto"/>
        <w:jc w:val="both"/>
        <w:rPr>
          <w:rFonts w:ascii="Times New Roman" w:hAnsi="Times New Roman" w:cs="Times New Roman"/>
          <w:sz w:val="24"/>
          <w:szCs w:val="24"/>
        </w:rPr>
      </w:pPr>
      <w:r w:rsidRPr="00F51372">
        <w:rPr>
          <w:rFonts w:ascii="Times New Roman" w:hAnsi="Times New Roman" w:cs="Times New Roman"/>
          <w:sz w:val="24"/>
          <w:szCs w:val="24"/>
        </w:rPr>
        <w:t xml:space="preserve">                                                                                </w:t>
      </w:r>
    </w:p>
    <w:p w:rsidR="004D138B" w:rsidRPr="00F51372" w:rsidRDefault="00DB2267" w:rsidP="00DB2267">
      <w:pPr>
        <w:widowControl w:val="0"/>
        <w:autoSpaceDE w:val="0"/>
        <w:autoSpaceDN w:val="0"/>
        <w:adjustRightInd w:val="0"/>
        <w:spacing w:after="0" w:line="240" w:lineRule="auto"/>
        <w:jc w:val="both"/>
        <w:rPr>
          <w:rFonts w:ascii="Times New Roman" w:hAnsi="Times New Roman" w:cs="Times New Roman"/>
          <w:sz w:val="24"/>
          <w:szCs w:val="24"/>
        </w:rPr>
      </w:pPr>
      <w:r w:rsidRPr="00F51372">
        <w:rPr>
          <w:rFonts w:ascii="Times New Roman" w:hAnsi="Times New Roman" w:cs="Times New Roman"/>
          <w:sz w:val="24"/>
          <w:szCs w:val="24"/>
        </w:rPr>
        <w:t xml:space="preserve">                                                                 </w:t>
      </w:r>
      <w:r w:rsidR="00F51372">
        <w:rPr>
          <w:rFonts w:ascii="Times New Roman" w:hAnsi="Times New Roman" w:cs="Times New Roman"/>
          <w:sz w:val="24"/>
          <w:szCs w:val="24"/>
        </w:rPr>
        <w:t xml:space="preserve">                   </w:t>
      </w:r>
      <w:r w:rsidRPr="00F51372">
        <w:rPr>
          <w:rFonts w:ascii="Times New Roman" w:hAnsi="Times New Roman" w:cs="Times New Roman"/>
          <w:sz w:val="24"/>
          <w:szCs w:val="24"/>
        </w:rPr>
        <w:t xml:space="preserve"> </w:t>
      </w:r>
      <w:r w:rsidR="004D138B" w:rsidRPr="00F51372">
        <w:rPr>
          <w:rFonts w:ascii="Times New Roman" w:hAnsi="Times New Roman" w:cs="Times New Roman"/>
          <w:sz w:val="24"/>
          <w:szCs w:val="24"/>
        </w:rPr>
        <w:t xml:space="preserve"> </w:t>
      </w:r>
      <w:r w:rsidRPr="00F51372">
        <w:rPr>
          <w:rFonts w:ascii="Times New Roman" w:hAnsi="Times New Roman" w:cs="Times New Roman"/>
          <w:color w:val="000000"/>
          <w:spacing w:val="-1"/>
          <w:sz w:val="24"/>
          <w:szCs w:val="24"/>
        </w:rPr>
        <w:t>Additional   Commissioner (P&amp;V)</w:t>
      </w:r>
      <w:r w:rsidRPr="00F51372">
        <w:rPr>
          <w:rFonts w:ascii="Times New Roman" w:hAnsi="Times New Roman" w:cs="Times New Roman"/>
          <w:sz w:val="24"/>
          <w:szCs w:val="24"/>
        </w:rPr>
        <w:t xml:space="preserve">                                                                                  </w:t>
      </w:r>
      <w:r w:rsidR="004D138B" w:rsidRPr="00F51372">
        <w:rPr>
          <w:rFonts w:ascii="Times New Roman" w:hAnsi="Times New Roman" w:cs="Times New Roman"/>
          <w:sz w:val="24"/>
          <w:szCs w:val="24"/>
        </w:rPr>
        <w:t xml:space="preserve">                                                                          </w:t>
      </w:r>
    </w:p>
    <w:p w:rsidR="00832B06" w:rsidRPr="00F51372" w:rsidRDefault="00832B06" w:rsidP="00832B06">
      <w:pPr>
        <w:widowControl w:val="0"/>
        <w:autoSpaceDE w:val="0"/>
        <w:autoSpaceDN w:val="0"/>
        <w:adjustRightInd w:val="0"/>
        <w:spacing w:after="0" w:line="240" w:lineRule="auto"/>
        <w:jc w:val="both"/>
        <w:rPr>
          <w:rFonts w:ascii="Times New Roman" w:hAnsi="Times New Roman" w:cs="Times New Roman"/>
          <w:sz w:val="24"/>
          <w:szCs w:val="24"/>
        </w:rPr>
      </w:pPr>
    </w:p>
    <w:p w:rsidR="00832B06" w:rsidRPr="00F51372" w:rsidRDefault="00832B06" w:rsidP="00832B06">
      <w:pPr>
        <w:widowControl w:val="0"/>
        <w:autoSpaceDE w:val="0"/>
        <w:autoSpaceDN w:val="0"/>
        <w:adjustRightInd w:val="0"/>
        <w:spacing w:after="0" w:line="240" w:lineRule="auto"/>
        <w:jc w:val="both"/>
        <w:rPr>
          <w:rFonts w:ascii="Times New Roman" w:hAnsi="Times New Roman" w:cs="Times New Roman"/>
          <w:sz w:val="24"/>
          <w:szCs w:val="24"/>
        </w:rPr>
      </w:pPr>
    </w:p>
    <w:p w:rsidR="004D138B" w:rsidRDefault="007D2342" w:rsidP="00106A9A">
      <w:pPr>
        <w:widowControl w:val="0"/>
        <w:autoSpaceDE w:val="0"/>
        <w:autoSpaceDN w:val="0"/>
        <w:adjustRightInd w:val="0"/>
        <w:spacing w:after="0" w:line="240" w:lineRule="auto"/>
        <w:jc w:val="both"/>
        <w:rPr>
          <w:rFonts w:ascii="Times New Roman" w:hAnsi="Times New Roman" w:cs="Times New Roman"/>
          <w:sz w:val="24"/>
          <w:szCs w:val="24"/>
        </w:rPr>
      </w:pPr>
      <w:r w:rsidRPr="00F51372">
        <w:rPr>
          <w:rFonts w:ascii="Times New Roman" w:hAnsi="Times New Roman" w:cs="Times New Roman"/>
          <w:sz w:val="24"/>
          <w:szCs w:val="24"/>
        </w:rPr>
        <w:t xml:space="preserve">                                                         </w:t>
      </w:r>
      <w:r w:rsidR="004D138B" w:rsidRPr="00F51372">
        <w:rPr>
          <w:rFonts w:ascii="Times New Roman" w:hAnsi="Times New Roman" w:cs="Times New Roman"/>
          <w:sz w:val="24"/>
          <w:szCs w:val="24"/>
        </w:rPr>
        <w:tab/>
      </w:r>
      <w:r w:rsidR="004D138B" w:rsidRPr="00F51372">
        <w:rPr>
          <w:rFonts w:ascii="Times New Roman" w:hAnsi="Times New Roman" w:cs="Times New Roman"/>
          <w:sz w:val="24"/>
          <w:szCs w:val="24"/>
        </w:rPr>
        <w:tab/>
      </w:r>
      <w:r w:rsidRPr="00F51372">
        <w:rPr>
          <w:rFonts w:ascii="Times New Roman" w:hAnsi="Times New Roman" w:cs="Times New Roman"/>
          <w:sz w:val="24"/>
          <w:szCs w:val="24"/>
        </w:rPr>
        <w:t xml:space="preserve"> *******</w:t>
      </w:r>
    </w:p>
    <w:p w:rsidR="00D51A61" w:rsidRPr="00F51372" w:rsidRDefault="00D51A61" w:rsidP="00106A9A">
      <w:pPr>
        <w:widowControl w:val="0"/>
        <w:autoSpaceDE w:val="0"/>
        <w:autoSpaceDN w:val="0"/>
        <w:adjustRightInd w:val="0"/>
        <w:spacing w:after="0" w:line="240" w:lineRule="auto"/>
        <w:jc w:val="both"/>
        <w:rPr>
          <w:rFonts w:ascii="Times New Roman" w:hAnsi="Times New Roman" w:cs="Times New Roman"/>
          <w:sz w:val="24"/>
          <w:szCs w:val="24"/>
        </w:rPr>
      </w:pPr>
    </w:p>
    <w:p w:rsidR="00CF2E17" w:rsidRDefault="00CF2E17" w:rsidP="00106A9A">
      <w:pPr>
        <w:widowControl w:val="0"/>
        <w:autoSpaceDE w:val="0"/>
        <w:autoSpaceDN w:val="0"/>
        <w:adjustRightInd w:val="0"/>
        <w:spacing w:after="0" w:line="240" w:lineRule="auto"/>
        <w:jc w:val="both"/>
        <w:rPr>
          <w:rFonts w:ascii="Times New Roman" w:hAnsi="Times New Roman" w:cs="Times New Roman"/>
          <w:b/>
          <w:bCs/>
          <w:color w:val="000000"/>
          <w:spacing w:val="-1"/>
          <w:sz w:val="30"/>
          <w:szCs w:val="30"/>
          <w:u w:val="thick"/>
        </w:rPr>
      </w:pPr>
    </w:p>
    <w:p w:rsidR="003F0AEC" w:rsidRDefault="003F0AEC" w:rsidP="00106A9A">
      <w:pPr>
        <w:widowControl w:val="0"/>
        <w:autoSpaceDE w:val="0"/>
        <w:autoSpaceDN w:val="0"/>
        <w:adjustRightInd w:val="0"/>
        <w:spacing w:after="0" w:line="240" w:lineRule="auto"/>
        <w:jc w:val="both"/>
        <w:rPr>
          <w:rFonts w:ascii="Times New Roman" w:hAnsi="Times New Roman" w:cs="Times New Roman"/>
          <w:b/>
          <w:bCs/>
          <w:color w:val="000000"/>
          <w:spacing w:val="-1"/>
          <w:sz w:val="30"/>
          <w:szCs w:val="30"/>
          <w:u w:val="thick"/>
        </w:rPr>
      </w:pPr>
    </w:p>
    <w:p w:rsidR="003F0AEC" w:rsidRDefault="003F0AEC" w:rsidP="00106A9A">
      <w:pPr>
        <w:widowControl w:val="0"/>
        <w:autoSpaceDE w:val="0"/>
        <w:autoSpaceDN w:val="0"/>
        <w:adjustRightInd w:val="0"/>
        <w:spacing w:after="0" w:line="240" w:lineRule="auto"/>
        <w:jc w:val="both"/>
        <w:rPr>
          <w:rFonts w:ascii="Times New Roman" w:hAnsi="Times New Roman" w:cs="Times New Roman"/>
          <w:b/>
          <w:bCs/>
          <w:color w:val="000000"/>
          <w:spacing w:val="-1"/>
          <w:sz w:val="30"/>
          <w:szCs w:val="30"/>
          <w:u w:val="thick"/>
        </w:rPr>
      </w:pPr>
    </w:p>
    <w:p w:rsidR="00100C0D" w:rsidRPr="00100C0D" w:rsidRDefault="00106A9A" w:rsidP="00106A9A">
      <w:pPr>
        <w:widowControl w:val="0"/>
        <w:autoSpaceDE w:val="0"/>
        <w:autoSpaceDN w:val="0"/>
        <w:adjustRightInd w:val="0"/>
        <w:spacing w:after="0" w:line="240" w:lineRule="auto"/>
        <w:jc w:val="both"/>
        <w:rPr>
          <w:rFonts w:ascii="Times New Roman" w:hAnsi="Times New Roman" w:cs="Times New Roman"/>
          <w:b/>
          <w:bCs/>
          <w:sz w:val="24"/>
          <w:szCs w:val="24"/>
          <w:u w:val="thick"/>
        </w:rPr>
      </w:pPr>
      <w:r w:rsidRPr="00100C0D">
        <w:rPr>
          <w:rFonts w:ascii="Times New Roman" w:hAnsi="Times New Roman" w:cs="Times New Roman"/>
          <w:b/>
          <w:bCs/>
          <w:color w:val="000000"/>
          <w:spacing w:val="-1"/>
          <w:sz w:val="30"/>
          <w:szCs w:val="30"/>
          <w:u w:val="thick"/>
        </w:rPr>
        <w:lastRenderedPageBreak/>
        <w:t>Submission of Tender</w:t>
      </w:r>
      <w:r w:rsidR="00100C0D" w:rsidRPr="00100C0D">
        <w:rPr>
          <w:rFonts w:ascii="Times New Roman" w:hAnsi="Times New Roman" w:cs="Times New Roman"/>
          <w:b/>
          <w:bCs/>
          <w:color w:val="000000"/>
          <w:spacing w:val="-1"/>
          <w:sz w:val="30"/>
          <w:szCs w:val="30"/>
        </w:rPr>
        <w:t>:-</w:t>
      </w:r>
    </w:p>
    <w:p w:rsidR="007D2342" w:rsidRDefault="00106A9A" w:rsidP="00A72569">
      <w:pPr>
        <w:widowControl w:val="0"/>
        <w:autoSpaceDE w:val="0"/>
        <w:autoSpaceDN w:val="0"/>
        <w:adjustRightInd w:val="0"/>
        <w:spacing w:after="0" w:line="240" w:lineRule="auto"/>
        <w:ind w:firstLine="720"/>
        <w:jc w:val="both"/>
        <w:rPr>
          <w:rFonts w:ascii="Times New Roman" w:hAnsi="Times New Roman" w:cs="Times New Roman"/>
          <w:color w:val="000000"/>
          <w:spacing w:val="-1"/>
          <w:sz w:val="30"/>
          <w:szCs w:val="30"/>
        </w:rPr>
      </w:pPr>
      <w:r w:rsidRPr="00100C0D">
        <w:rPr>
          <w:rFonts w:ascii="Times New Roman" w:hAnsi="Times New Roman" w:cs="Times New Roman"/>
          <w:b/>
          <w:bCs/>
          <w:color w:val="000000"/>
          <w:spacing w:val="-1"/>
          <w:sz w:val="28"/>
          <w:szCs w:val="28"/>
        </w:rPr>
        <w:t>The tender</w:t>
      </w:r>
      <w:r w:rsidR="004D138B">
        <w:rPr>
          <w:rFonts w:ascii="Times New Roman" w:hAnsi="Times New Roman" w:cs="Times New Roman"/>
          <w:b/>
          <w:bCs/>
          <w:color w:val="000000"/>
          <w:spacing w:val="-1"/>
          <w:sz w:val="28"/>
          <w:szCs w:val="28"/>
        </w:rPr>
        <w:t xml:space="preserve"> shall be submitted online in</w:t>
      </w:r>
      <w:r w:rsidR="006A0D7B">
        <w:rPr>
          <w:rFonts w:ascii="Times New Roman" w:hAnsi="Times New Roman" w:cs="Times New Roman"/>
          <w:b/>
          <w:bCs/>
          <w:color w:val="000000"/>
          <w:spacing w:val="-1"/>
          <w:sz w:val="28"/>
          <w:szCs w:val="28"/>
        </w:rPr>
        <w:t xml:space="preserve"> </w:t>
      </w:r>
      <w:r w:rsidR="004D138B">
        <w:rPr>
          <w:rFonts w:ascii="Times New Roman" w:hAnsi="Times New Roman" w:cs="Times New Roman"/>
          <w:b/>
          <w:bCs/>
          <w:color w:val="000000"/>
          <w:spacing w:val="-1"/>
          <w:sz w:val="28"/>
          <w:szCs w:val="28"/>
        </w:rPr>
        <w:t>t</w:t>
      </w:r>
      <w:r w:rsidRPr="00100C0D">
        <w:rPr>
          <w:rFonts w:ascii="Times New Roman" w:hAnsi="Times New Roman" w:cs="Times New Roman"/>
          <w:b/>
          <w:bCs/>
          <w:color w:val="000000"/>
          <w:spacing w:val="-1"/>
          <w:sz w:val="28"/>
          <w:szCs w:val="28"/>
        </w:rPr>
        <w:t>wo part</w:t>
      </w:r>
      <w:r w:rsidR="007D2342" w:rsidRPr="00100C0D">
        <w:rPr>
          <w:rFonts w:ascii="Times New Roman" w:hAnsi="Times New Roman" w:cs="Times New Roman"/>
          <w:b/>
          <w:bCs/>
          <w:color w:val="000000"/>
          <w:spacing w:val="-1"/>
          <w:sz w:val="28"/>
          <w:szCs w:val="28"/>
        </w:rPr>
        <w:t>s</w:t>
      </w:r>
      <w:r w:rsidR="004D138B">
        <w:rPr>
          <w:rFonts w:ascii="Times New Roman" w:hAnsi="Times New Roman" w:cs="Times New Roman"/>
          <w:b/>
          <w:bCs/>
          <w:color w:val="000000"/>
          <w:spacing w:val="-1"/>
          <w:sz w:val="28"/>
          <w:szCs w:val="28"/>
        </w:rPr>
        <w:t>, viz., T</w:t>
      </w:r>
      <w:r w:rsidRPr="00100C0D">
        <w:rPr>
          <w:rFonts w:ascii="Times New Roman" w:hAnsi="Times New Roman" w:cs="Times New Roman"/>
          <w:b/>
          <w:bCs/>
          <w:color w:val="000000"/>
          <w:spacing w:val="-1"/>
          <w:sz w:val="28"/>
          <w:szCs w:val="28"/>
        </w:rPr>
        <w:t xml:space="preserve">echnical </w:t>
      </w:r>
      <w:r w:rsidR="00CE0FD1">
        <w:rPr>
          <w:rFonts w:ascii="Times New Roman" w:hAnsi="Times New Roman" w:cs="Times New Roman"/>
          <w:b/>
          <w:bCs/>
          <w:color w:val="000000"/>
          <w:spacing w:val="-1"/>
          <w:sz w:val="28"/>
          <w:szCs w:val="28"/>
        </w:rPr>
        <w:t>B</w:t>
      </w:r>
      <w:r w:rsidRPr="00100C0D">
        <w:rPr>
          <w:rFonts w:ascii="Times New Roman" w:hAnsi="Times New Roman" w:cs="Times New Roman"/>
          <w:b/>
          <w:bCs/>
          <w:color w:val="000000"/>
          <w:spacing w:val="-1"/>
          <w:sz w:val="28"/>
          <w:szCs w:val="28"/>
        </w:rPr>
        <w:t xml:space="preserve">id and </w:t>
      </w:r>
      <w:r w:rsidR="004D138B">
        <w:rPr>
          <w:rFonts w:ascii="Times New Roman" w:hAnsi="Times New Roman" w:cs="Times New Roman"/>
          <w:b/>
          <w:bCs/>
          <w:color w:val="000000"/>
          <w:spacing w:val="-1"/>
          <w:sz w:val="28"/>
          <w:szCs w:val="28"/>
        </w:rPr>
        <w:t>Financial/P</w:t>
      </w:r>
      <w:r w:rsidRPr="00100C0D">
        <w:rPr>
          <w:rFonts w:ascii="Times New Roman" w:hAnsi="Times New Roman" w:cs="Times New Roman"/>
          <w:b/>
          <w:bCs/>
          <w:color w:val="000000"/>
          <w:spacing w:val="-1"/>
          <w:sz w:val="28"/>
          <w:szCs w:val="28"/>
        </w:rPr>
        <w:t xml:space="preserve">rice </w:t>
      </w:r>
      <w:r w:rsidR="00CE0FD1">
        <w:rPr>
          <w:rFonts w:ascii="Times New Roman" w:hAnsi="Times New Roman" w:cs="Times New Roman"/>
          <w:b/>
          <w:bCs/>
          <w:color w:val="000000"/>
          <w:spacing w:val="-1"/>
          <w:sz w:val="28"/>
          <w:szCs w:val="28"/>
        </w:rPr>
        <w:t>B</w:t>
      </w:r>
      <w:r w:rsidRPr="00100C0D">
        <w:rPr>
          <w:rFonts w:ascii="Times New Roman" w:hAnsi="Times New Roman" w:cs="Times New Roman"/>
          <w:b/>
          <w:bCs/>
          <w:color w:val="000000"/>
          <w:spacing w:val="-1"/>
          <w:sz w:val="28"/>
          <w:szCs w:val="28"/>
        </w:rPr>
        <w:t>id</w:t>
      </w:r>
      <w:r>
        <w:rPr>
          <w:rFonts w:ascii="Times New Roman" w:hAnsi="Times New Roman" w:cs="Times New Roman"/>
          <w:b/>
          <w:bCs/>
          <w:color w:val="000000"/>
          <w:spacing w:val="-1"/>
          <w:sz w:val="30"/>
          <w:szCs w:val="30"/>
        </w:rPr>
        <w:t>.</w:t>
      </w:r>
      <w:r w:rsidRPr="00106A9A">
        <w:rPr>
          <w:rFonts w:ascii="Times New Roman" w:hAnsi="Times New Roman" w:cs="Times New Roman"/>
          <w:color w:val="000000"/>
          <w:spacing w:val="-1"/>
          <w:sz w:val="30"/>
          <w:szCs w:val="30"/>
        </w:rPr>
        <w:t xml:space="preserve"> </w:t>
      </w:r>
    </w:p>
    <w:p w:rsidR="003F0AEC" w:rsidRDefault="004D2957" w:rsidP="003F0AEC">
      <w:pPr>
        <w:widowControl w:val="0"/>
        <w:autoSpaceDE w:val="0"/>
        <w:autoSpaceDN w:val="0"/>
        <w:adjustRightInd w:val="0"/>
        <w:spacing w:after="0" w:line="240" w:lineRule="auto"/>
        <w:ind w:firstLine="720"/>
        <w:jc w:val="both"/>
        <w:rPr>
          <w:rFonts w:ascii="Times New Roman" w:hAnsi="Times New Roman" w:cs="Times New Roman"/>
          <w:color w:val="000000"/>
          <w:spacing w:val="-1"/>
          <w:sz w:val="30"/>
          <w:szCs w:val="30"/>
        </w:rPr>
      </w:pPr>
      <w:r>
        <w:rPr>
          <w:rFonts w:ascii="Times New Roman" w:hAnsi="Times New Roman" w:cs="Times New Roman"/>
          <w:color w:val="000000"/>
          <w:spacing w:val="-1"/>
          <w:sz w:val="30"/>
          <w:szCs w:val="30"/>
        </w:rPr>
        <w:t xml:space="preserve">The </w:t>
      </w:r>
      <w:r w:rsidR="004D138B">
        <w:rPr>
          <w:rFonts w:ascii="Times New Roman" w:hAnsi="Times New Roman" w:cs="Times New Roman"/>
          <w:color w:val="000000"/>
          <w:spacing w:val="-1"/>
          <w:sz w:val="30"/>
          <w:szCs w:val="30"/>
        </w:rPr>
        <w:t>offers submitted by Telegram</w:t>
      </w:r>
      <w:r w:rsidR="00106A9A">
        <w:rPr>
          <w:rFonts w:ascii="Times New Roman" w:hAnsi="Times New Roman" w:cs="Times New Roman"/>
          <w:color w:val="000000"/>
          <w:spacing w:val="-1"/>
          <w:sz w:val="30"/>
          <w:szCs w:val="30"/>
        </w:rPr>
        <w:t>/Fax/</w:t>
      </w:r>
      <w:r w:rsidR="004D138B">
        <w:rPr>
          <w:rFonts w:ascii="Times New Roman" w:hAnsi="Times New Roman" w:cs="Times New Roman"/>
          <w:color w:val="000000"/>
          <w:spacing w:val="-1"/>
          <w:sz w:val="30"/>
          <w:szCs w:val="30"/>
        </w:rPr>
        <w:t>email shall not be considered</w:t>
      </w:r>
      <w:r w:rsidR="00106A9A">
        <w:rPr>
          <w:rFonts w:ascii="Times New Roman" w:hAnsi="Times New Roman" w:cs="Times New Roman"/>
          <w:color w:val="000000"/>
          <w:spacing w:val="-1"/>
          <w:sz w:val="30"/>
          <w:szCs w:val="30"/>
        </w:rPr>
        <w:t>.  No</w:t>
      </w:r>
      <w:r w:rsidR="00106A9A" w:rsidRPr="00106A9A">
        <w:rPr>
          <w:rFonts w:ascii="Times New Roman" w:hAnsi="Times New Roman" w:cs="Times New Roman"/>
          <w:color w:val="000000"/>
          <w:spacing w:val="-1"/>
          <w:sz w:val="30"/>
          <w:szCs w:val="30"/>
        </w:rPr>
        <w:t xml:space="preserve"> </w:t>
      </w:r>
      <w:r w:rsidR="00F34C4E">
        <w:rPr>
          <w:rFonts w:ascii="Times New Roman" w:hAnsi="Times New Roman" w:cs="Times New Roman"/>
          <w:color w:val="000000"/>
          <w:spacing w:val="-1"/>
          <w:sz w:val="30"/>
          <w:szCs w:val="30"/>
        </w:rPr>
        <w:t xml:space="preserve">such </w:t>
      </w:r>
      <w:r w:rsidR="00106A9A">
        <w:rPr>
          <w:rFonts w:ascii="Times New Roman" w:hAnsi="Times New Roman" w:cs="Times New Roman"/>
          <w:color w:val="000000"/>
          <w:spacing w:val="-1"/>
          <w:sz w:val="30"/>
          <w:szCs w:val="30"/>
        </w:rPr>
        <w:t>correspondence will be entertained in this matter.</w:t>
      </w:r>
      <w:r w:rsidR="007135D6">
        <w:rPr>
          <w:rFonts w:ascii="Times New Roman" w:hAnsi="Times New Roman" w:cs="Times New Roman"/>
          <w:color w:val="000000"/>
          <w:spacing w:val="-1"/>
          <w:sz w:val="30"/>
          <w:szCs w:val="30"/>
        </w:rPr>
        <w:t xml:space="preserve">  </w:t>
      </w:r>
      <w:r w:rsidRPr="00A2720B">
        <w:rPr>
          <w:rFonts w:ascii="Times New Roman" w:hAnsi="Times New Roman" w:cs="Times New Roman"/>
          <w:color w:val="000000"/>
          <w:spacing w:val="-1"/>
          <w:sz w:val="30"/>
          <w:szCs w:val="30"/>
        </w:rPr>
        <w:t xml:space="preserve">  </w:t>
      </w:r>
      <w:r w:rsidR="003F0AEC">
        <w:rPr>
          <w:rFonts w:ascii="Times New Roman" w:hAnsi="Times New Roman" w:cs="Times New Roman"/>
          <w:color w:val="000000"/>
          <w:spacing w:val="-1"/>
          <w:sz w:val="30"/>
          <w:szCs w:val="30"/>
        </w:rPr>
        <w:t xml:space="preserve">                                        </w:t>
      </w:r>
    </w:p>
    <w:p w:rsidR="00106A9A" w:rsidRPr="00A2720B" w:rsidRDefault="003F0AEC" w:rsidP="003F0AEC">
      <w:pPr>
        <w:widowControl w:val="0"/>
        <w:autoSpaceDE w:val="0"/>
        <w:autoSpaceDN w:val="0"/>
        <w:adjustRightInd w:val="0"/>
        <w:spacing w:after="0" w:line="240" w:lineRule="auto"/>
        <w:ind w:firstLine="720"/>
        <w:jc w:val="both"/>
        <w:rPr>
          <w:rFonts w:ascii="Times New Roman" w:hAnsi="Times New Roman" w:cs="Times New Roman"/>
          <w:color w:val="000000"/>
          <w:spacing w:val="-1"/>
          <w:sz w:val="30"/>
          <w:szCs w:val="30"/>
          <w:u w:val="single"/>
        </w:rPr>
      </w:pPr>
      <w:r>
        <w:rPr>
          <w:rFonts w:ascii="Times New Roman" w:hAnsi="Times New Roman" w:cs="Times New Roman"/>
          <w:color w:val="000000"/>
          <w:spacing w:val="-1"/>
          <w:sz w:val="30"/>
          <w:szCs w:val="30"/>
        </w:rPr>
        <w:t xml:space="preserve">                                        </w:t>
      </w:r>
      <w:r w:rsidR="004D2957" w:rsidRPr="00A2720B">
        <w:rPr>
          <w:rFonts w:ascii="Times New Roman" w:hAnsi="Times New Roman" w:cs="Times New Roman"/>
          <w:color w:val="000000"/>
          <w:spacing w:val="-1"/>
          <w:sz w:val="30"/>
          <w:szCs w:val="30"/>
          <w:u w:val="single"/>
        </w:rPr>
        <w:t>Annexure ‘A’</w:t>
      </w:r>
    </w:p>
    <w:p w:rsidR="00106A9A" w:rsidRPr="00A2720B" w:rsidRDefault="00106A9A" w:rsidP="00E336C3">
      <w:pPr>
        <w:widowControl w:val="0"/>
        <w:autoSpaceDE w:val="0"/>
        <w:autoSpaceDN w:val="0"/>
        <w:adjustRightInd w:val="0"/>
        <w:spacing w:after="0" w:line="240" w:lineRule="auto"/>
        <w:jc w:val="center"/>
        <w:rPr>
          <w:rFonts w:ascii="Times New Roman" w:hAnsi="Times New Roman" w:cs="Times New Roman"/>
          <w:b/>
          <w:bCs/>
          <w:color w:val="000000"/>
          <w:spacing w:val="-1"/>
          <w:sz w:val="27"/>
          <w:szCs w:val="27"/>
          <w:u w:val="single"/>
        </w:rPr>
      </w:pPr>
      <w:r w:rsidRPr="00A2720B">
        <w:rPr>
          <w:rFonts w:ascii="Times New Roman" w:hAnsi="Times New Roman" w:cs="Times New Roman"/>
          <w:b/>
          <w:bCs/>
          <w:color w:val="000000"/>
          <w:spacing w:val="-1"/>
          <w:sz w:val="27"/>
          <w:szCs w:val="27"/>
          <w:u w:val="single"/>
        </w:rPr>
        <w:t>TECHNICAL BID</w:t>
      </w:r>
    </w:p>
    <w:p w:rsidR="00106A9A" w:rsidRDefault="00106A9A" w:rsidP="00E336C3">
      <w:pPr>
        <w:widowControl w:val="0"/>
        <w:autoSpaceDE w:val="0"/>
        <w:autoSpaceDN w:val="0"/>
        <w:adjustRightInd w:val="0"/>
        <w:spacing w:after="0" w:line="240" w:lineRule="auto"/>
        <w:jc w:val="center"/>
        <w:rPr>
          <w:rFonts w:ascii="Times New Roman" w:hAnsi="Times New Roman" w:cs="Times New Roman"/>
          <w:b/>
          <w:bCs/>
          <w:color w:val="000000"/>
          <w:spacing w:val="-1"/>
          <w:sz w:val="30"/>
          <w:szCs w:val="30"/>
          <w:u w:val="single"/>
        </w:rPr>
      </w:pPr>
      <w:r w:rsidRPr="00A2720B">
        <w:rPr>
          <w:rFonts w:ascii="Times New Roman" w:hAnsi="Times New Roman" w:cs="Times New Roman"/>
          <w:b/>
          <w:bCs/>
          <w:color w:val="000000"/>
          <w:spacing w:val="-1"/>
          <w:sz w:val="30"/>
          <w:szCs w:val="30"/>
          <w:u w:val="single"/>
        </w:rPr>
        <w:t>Qualifying criteria for Quotation</w:t>
      </w:r>
    </w:p>
    <w:p w:rsidR="00E336C3" w:rsidRDefault="00E336C3" w:rsidP="00E336C3">
      <w:pPr>
        <w:widowControl w:val="0"/>
        <w:autoSpaceDE w:val="0"/>
        <w:autoSpaceDN w:val="0"/>
        <w:adjustRightInd w:val="0"/>
        <w:spacing w:after="0" w:line="240" w:lineRule="auto"/>
        <w:rPr>
          <w:rFonts w:ascii="Times New Roman" w:hAnsi="Times New Roman" w:cs="Times New Roman"/>
          <w:b/>
          <w:bCs/>
          <w:color w:val="000000"/>
          <w:spacing w:val="-1"/>
          <w:sz w:val="30"/>
          <w:szCs w:val="30"/>
          <w:u w:val="single"/>
        </w:rPr>
      </w:pPr>
    </w:p>
    <w:p w:rsidR="00E336C3" w:rsidRPr="00E336C3" w:rsidRDefault="00E336C3" w:rsidP="00E336C3">
      <w:pPr>
        <w:autoSpaceDE w:val="0"/>
        <w:autoSpaceDN w:val="0"/>
        <w:adjustRightInd w:val="0"/>
        <w:spacing w:after="0"/>
        <w:jc w:val="both"/>
        <w:rPr>
          <w:rFonts w:ascii="Arial" w:hAnsi="Arial" w:cs="Arial"/>
          <w:color w:val="000000"/>
          <w:sz w:val="24"/>
          <w:szCs w:val="24"/>
          <w:lang w:val="en-US" w:eastAsia="en-US" w:bidi="he-IL"/>
        </w:rPr>
      </w:pPr>
      <w:r w:rsidRPr="00E336C3">
        <w:rPr>
          <w:rFonts w:ascii="Arial" w:hAnsi="Arial" w:cs="Arial"/>
          <w:color w:val="000000"/>
          <w:sz w:val="24"/>
          <w:szCs w:val="24"/>
          <w:lang w:val="en-US" w:eastAsia="en-US" w:bidi="he-IL"/>
        </w:rPr>
        <w:t xml:space="preserve">A. </w:t>
      </w:r>
      <w:r w:rsidRPr="00E336C3">
        <w:rPr>
          <w:rFonts w:ascii="Arial" w:hAnsi="Arial" w:cs="Arial"/>
          <w:color w:val="000000"/>
          <w:sz w:val="24"/>
          <w:szCs w:val="24"/>
          <w:lang w:val="en-US" w:eastAsia="en-US" w:bidi="he-IL"/>
        </w:rPr>
        <w:tab/>
        <w:t>Name, Address and Telephone no</w:t>
      </w:r>
      <w:r>
        <w:rPr>
          <w:rFonts w:ascii="Arial" w:hAnsi="Arial" w:cs="Arial"/>
          <w:color w:val="000000"/>
          <w:sz w:val="24"/>
          <w:szCs w:val="24"/>
          <w:lang w:val="en-US" w:eastAsia="en-US" w:bidi="he-IL"/>
        </w:rPr>
        <w:t>.</w:t>
      </w:r>
      <w:r w:rsidRPr="00E336C3">
        <w:rPr>
          <w:rFonts w:ascii="Arial" w:hAnsi="Arial" w:cs="Arial"/>
          <w:color w:val="000000"/>
          <w:sz w:val="24"/>
          <w:szCs w:val="24"/>
          <w:lang w:val="en-US" w:eastAsia="en-US" w:bidi="he-IL"/>
        </w:rPr>
        <w:t xml:space="preserve"> of Service provider.</w:t>
      </w:r>
    </w:p>
    <w:p w:rsidR="00E336C3" w:rsidRPr="00E336C3" w:rsidRDefault="00E336C3" w:rsidP="00E336C3">
      <w:pPr>
        <w:autoSpaceDE w:val="0"/>
        <w:autoSpaceDN w:val="0"/>
        <w:adjustRightInd w:val="0"/>
        <w:spacing w:after="0"/>
        <w:jc w:val="both"/>
        <w:rPr>
          <w:rFonts w:ascii="Arial" w:hAnsi="Arial" w:cs="Arial"/>
          <w:color w:val="000000"/>
          <w:sz w:val="24"/>
          <w:szCs w:val="24"/>
          <w:lang w:val="en-US" w:eastAsia="en-US" w:bidi="he-IL"/>
        </w:rPr>
      </w:pPr>
    </w:p>
    <w:p w:rsidR="00E336C3" w:rsidRPr="00E336C3" w:rsidRDefault="00E336C3" w:rsidP="00E336C3">
      <w:pPr>
        <w:autoSpaceDE w:val="0"/>
        <w:autoSpaceDN w:val="0"/>
        <w:adjustRightInd w:val="0"/>
        <w:spacing w:after="0"/>
        <w:jc w:val="both"/>
        <w:rPr>
          <w:rFonts w:ascii="Arial" w:hAnsi="Arial" w:cs="Arial"/>
          <w:color w:val="000000"/>
          <w:sz w:val="24"/>
          <w:szCs w:val="24"/>
          <w:lang w:val="en-US" w:eastAsia="en-US" w:bidi="he-IL"/>
        </w:rPr>
      </w:pPr>
      <w:r w:rsidRPr="00E336C3">
        <w:rPr>
          <w:rFonts w:ascii="Arial" w:hAnsi="Arial" w:cs="Arial"/>
          <w:color w:val="000000"/>
          <w:sz w:val="24"/>
          <w:szCs w:val="24"/>
          <w:lang w:val="en-US" w:eastAsia="en-US" w:bidi="he-IL"/>
        </w:rPr>
        <w:t xml:space="preserve">B. </w:t>
      </w:r>
      <w:r w:rsidRPr="00E336C3">
        <w:rPr>
          <w:rFonts w:ascii="Arial" w:hAnsi="Arial" w:cs="Arial"/>
          <w:color w:val="000000"/>
          <w:sz w:val="24"/>
          <w:szCs w:val="24"/>
          <w:lang w:val="en-US" w:eastAsia="en-US" w:bidi="he-IL"/>
        </w:rPr>
        <w:tab/>
        <w:t>N</w:t>
      </w:r>
      <w:r>
        <w:rPr>
          <w:rFonts w:ascii="Arial" w:hAnsi="Arial" w:cs="Arial"/>
          <w:color w:val="000000"/>
          <w:sz w:val="24"/>
          <w:szCs w:val="24"/>
          <w:lang w:val="en-US" w:eastAsia="en-US" w:bidi="he-IL"/>
        </w:rPr>
        <w:t>ame of the Proprietor/Partner/Director</w:t>
      </w:r>
      <w:r w:rsidRPr="00E336C3">
        <w:rPr>
          <w:rFonts w:ascii="Arial" w:hAnsi="Arial" w:cs="Arial"/>
          <w:color w:val="000000"/>
          <w:sz w:val="24"/>
          <w:szCs w:val="24"/>
          <w:lang w:val="en-US" w:eastAsia="en-US" w:bidi="he-IL"/>
        </w:rPr>
        <w:t>.</w:t>
      </w:r>
    </w:p>
    <w:p w:rsidR="00E336C3" w:rsidRPr="00E336C3" w:rsidRDefault="00E336C3" w:rsidP="00E336C3">
      <w:pPr>
        <w:autoSpaceDE w:val="0"/>
        <w:autoSpaceDN w:val="0"/>
        <w:adjustRightInd w:val="0"/>
        <w:spacing w:after="0"/>
        <w:jc w:val="both"/>
        <w:rPr>
          <w:rFonts w:ascii="Arial" w:hAnsi="Arial" w:cs="Arial"/>
          <w:color w:val="000000"/>
          <w:sz w:val="24"/>
          <w:szCs w:val="24"/>
          <w:lang w:val="en-US" w:eastAsia="en-US" w:bidi="he-IL"/>
        </w:rPr>
      </w:pPr>
    </w:p>
    <w:p w:rsidR="00E336C3" w:rsidRPr="00E336C3" w:rsidRDefault="00E336C3" w:rsidP="00E336C3">
      <w:pPr>
        <w:autoSpaceDE w:val="0"/>
        <w:autoSpaceDN w:val="0"/>
        <w:adjustRightInd w:val="0"/>
        <w:spacing w:after="0"/>
        <w:jc w:val="both"/>
        <w:rPr>
          <w:rFonts w:ascii="Arial" w:hAnsi="Arial" w:cs="Arial"/>
          <w:color w:val="000000"/>
          <w:sz w:val="24"/>
          <w:szCs w:val="24"/>
          <w:lang w:val="en-US" w:eastAsia="en-US" w:bidi="he-IL"/>
        </w:rPr>
      </w:pPr>
      <w:r w:rsidRPr="00E336C3">
        <w:rPr>
          <w:rFonts w:ascii="Arial" w:hAnsi="Arial" w:cs="Arial"/>
          <w:color w:val="000000"/>
          <w:sz w:val="24"/>
          <w:szCs w:val="24"/>
          <w:lang w:val="en-US" w:eastAsia="en-US" w:bidi="he-IL"/>
        </w:rPr>
        <w:t xml:space="preserve">C. </w:t>
      </w:r>
      <w:r w:rsidRPr="00E336C3">
        <w:rPr>
          <w:rFonts w:ascii="Arial" w:hAnsi="Arial" w:cs="Arial"/>
          <w:color w:val="000000"/>
          <w:sz w:val="24"/>
          <w:szCs w:val="24"/>
          <w:lang w:val="en-US" w:eastAsia="en-US" w:bidi="he-IL"/>
        </w:rPr>
        <w:tab/>
        <w:t>In case of partnership firm whether Registered under the relevant Act.</w:t>
      </w:r>
    </w:p>
    <w:p w:rsidR="00E336C3" w:rsidRPr="00E336C3" w:rsidRDefault="00E336C3" w:rsidP="00E336C3">
      <w:pPr>
        <w:autoSpaceDE w:val="0"/>
        <w:autoSpaceDN w:val="0"/>
        <w:adjustRightInd w:val="0"/>
        <w:spacing w:after="0"/>
        <w:jc w:val="both"/>
        <w:rPr>
          <w:rFonts w:ascii="Arial" w:hAnsi="Arial" w:cs="Arial"/>
          <w:color w:val="000000"/>
          <w:sz w:val="24"/>
          <w:szCs w:val="24"/>
          <w:lang w:val="en-US" w:eastAsia="en-US" w:bidi="he-IL"/>
        </w:rPr>
      </w:pPr>
    </w:p>
    <w:p w:rsidR="00E336C3" w:rsidRPr="00E336C3" w:rsidRDefault="00E336C3" w:rsidP="00E336C3">
      <w:pPr>
        <w:autoSpaceDE w:val="0"/>
        <w:autoSpaceDN w:val="0"/>
        <w:adjustRightInd w:val="0"/>
        <w:spacing w:after="0"/>
        <w:jc w:val="both"/>
        <w:rPr>
          <w:rFonts w:ascii="Arial" w:hAnsi="Arial" w:cs="Arial"/>
          <w:color w:val="000000"/>
          <w:sz w:val="24"/>
          <w:szCs w:val="24"/>
          <w:lang w:val="en-US" w:eastAsia="en-US" w:bidi="he-IL"/>
        </w:rPr>
      </w:pPr>
      <w:r w:rsidRPr="00E336C3">
        <w:rPr>
          <w:rFonts w:ascii="Arial" w:hAnsi="Arial" w:cs="Arial"/>
          <w:color w:val="000000"/>
          <w:sz w:val="24"/>
          <w:szCs w:val="24"/>
          <w:lang w:val="en-US" w:eastAsia="en-US" w:bidi="he-IL"/>
        </w:rPr>
        <w:t>D.</w:t>
      </w:r>
      <w:r w:rsidRPr="00E336C3">
        <w:rPr>
          <w:rFonts w:ascii="Arial" w:hAnsi="Arial" w:cs="Arial"/>
          <w:color w:val="000000"/>
          <w:sz w:val="24"/>
          <w:szCs w:val="24"/>
          <w:lang w:val="en-US" w:eastAsia="en-US" w:bidi="he-IL"/>
        </w:rPr>
        <w:tab/>
        <w:t>Whether regular drivers are employed, if so, details thereof.</w:t>
      </w:r>
    </w:p>
    <w:p w:rsidR="00E336C3" w:rsidRPr="00E336C3" w:rsidRDefault="00E336C3" w:rsidP="00E336C3">
      <w:pPr>
        <w:autoSpaceDE w:val="0"/>
        <w:autoSpaceDN w:val="0"/>
        <w:adjustRightInd w:val="0"/>
        <w:spacing w:after="0"/>
        <w:jc w:val="both"/>
        <w:rPr>
          <w:rFonts w:ascii="Arial" w:hAnsi="Arial" w:cs="Arial"/>
          <w:color w:val="000000"/>
          <w:sz w:val="24"/>
          <w:szCs w:val="24"/>
          <w:lang w:val="en-US" w:eastAsia="en-US" w:bidi="he-IL"/>
        </w:rPr>
      </w:pPr>
    </w:p>
    <w:p w:rsidR="00E336C3" w:rsidRPr="00E336C3" w:rsidRDefault="00F5712E" w:rsidP="00E336C3">
      <w:pPr>
        <w:autoSpaceDE w:val="0"/>
        <w:autoSpaceDN w:val="0"/>
        <w:adjustRightInd w:val="0"/>
        <w:spacing w:after="0"/>
        <w:jc w:val="both"/>
        <w:rPr>
          <w:rFonts w:ascii="Arial" w:hAnsi="Arial" w:cs="Arial"/>
          <w:color w:val="000000"/>
          <w:sz w:val="24"/>
          <w:szCs w:val="24"/>
          <w:lang w:val="en-US" w:eastAsia="en-US" w:bidi="he-IL"/>
        </w:rPr>
      </w:pPr>
      <w:r>
        <w:rPr>
          <w:rFonts w:ascii="Arial" w:hAnsi="Arial" w:cs="Arial"/>
          <w:color w:val="000000"/>
          <w:sz w:val="24"/>
          <w:szCs w:val="24"/>
          <w:lang w:val="en-US" w:eastAsia="en-US" w:bidi="he-IL"/>
        </w:rPr>
        <w:t>E</w:t>
      </w:r>
      <w:r w:rsidR="00E336C3" w:rsidRPr="00E336C3">
        <w:rPr>
          <w:rFonts w:ascii="Arial" w:hAnsi="Arial" w:cs="Arial"/>
          <w:color w:val="000000"/>
          <w:sz w:val="24"/>
          <w:szCs w:val="24"/>
          <w:lang w:val="en-US" w:eastAsia="en-US" w:bidi="he-IL"/>
        </w:rPr>
        <w:t xml:space="preserve">. </w:t>
      </w:r>
      <w:r w:rsidR="00E336C3" w:rsidRPr="00E336C3">
        <w:rPr>
          <w:rFonts w:ascii="Arial" w:hAnsi="Arial" w:cs="Arial"/>
          <w:color w:val="000000"/>
          <w:sz w:val="24"/>
          <w:szCs w:val="24"/>
          <w:lang w:val="en-US" w:eastAsia="en-US" w:bidi="he-IL"/>
        </w:rPr>
        <w:tab/>
      </w:r>
      <w:r w:rsidR="00E336C3" w:rsidRPr="00E336C3">
        <w:rPr>
          <w:rFonts w:ascii="Arial" w:hAnsi="Arial" w:cs="Arial"/>
          <w:b/>
          <w:color w:val="000000"/>
          <w:sz w:val="24"/>
          <w:szCs w:val="24"/>
          <w:lang w:val="en-US" w:eastAsia="en-US" w:bidi="he-IL"/>
        </w:rPr>
        <w:t>Qualifying criteria for Quotation</w:t>
      </w:r>
    </w:p>
    <w:p w:rsidR="00E336C3" w:rsidRPr="00E336C3" w:rsidRDefault="00E336C3" w:rsidP="00E336C3">
      <w:pPr>
        <w:autoSpaceDE w:val="0"/>
        <w:autoSpaceDN w:val="0"/>
        <w:adjustRightInd w:val="0"/>
        <w:spacing w:after="0"/>
        <w:ind w:firstLine="720"/>
        <w:jc w:val="both"/>
        <w:rPr>
          <w:rFonts w:ascii="Arial" w:hAnsi="Arial" w:cs="Arial"/>
          <w:color w:val="000000"/>
          <w:sz w:val="24"/>
          <w:szCs w:val="24"/>
          <w:lang w:val="en-US" w:eastAsia="en-US" w:bidi="he-IL"/>
        </w:rPr>
      </w:pPr>
      <w:r w:rsidRPr="00E336C3">
        <w:rPr>
          <w:rFonts w:ascii="Arial" w:hAnsi="Arial" w:cs="Arial"/>
          <w:color w:val="000000"/>
          <w:sz w:val="24"/>
          <w:szCs w:val="24"/>
          <w:lang w:val="en-US" w:eastAsia="en-US" w:bidi="he-IL"/>
        </w:rPr>
        <w:t>1. We own the vehicle</w:t>
      </w:r>
      <w:r w:rsidR="005A0F09">
        <w:rPr>
          <w:rFonts w:ascii="Arial" w:hAnsi="Arial" w:cs="Arial"/>
          <w:color w:val="000000"/>
          <w:sz w:val="24"/>
          <w:szCs w:val="24"/>
          <w:lang w:val="en-US" w:eastAsia="en-US" w:bidi="he-IL"/>
        </w:rPr>
        <w:t>s</w:t>
      </w:r>
      <w:r w:rsidRPr="00E336C3">
        <w:rPr>
          <w:rFonts w:ascii="Arial" w:hAnsi="Arial" w:cs="Arial"/>
          <w:color w:val="000000"/>
          <w:sz w:val="24"/>
          <w:szCs w:val="24"/>
          <w:lang w:val="en-US" w:eastAsia="en-US" w:bidi="he-IL"/>
        </w:rPr>
        <w:t xml:space="preserve"> </w:t>
      </w:r>
      <w:r w:rsidRPr="00E336C3">
        <w:rPr>
          <w:rFonts w:ascii="Arial" w:hAnsi="Arial" w:cs="Arial"/>
          <w:color w:val="000000"/>
          <w:sz w:val="24"/>
          <w:szCs w:val="24"/>
          <w:lang w:val="en-US" w:eastAsia="en-US" w:bidi="he-IL"/>
        </w:rPr>
        <w:tab/>
      </w:r>
      <w:r w:rsidRPr="00E336C3">
        <w:rPr>
          <w:rFonts w:ascii="Arial" w:hAnsi="Arial" w:cs="Arial"/>
          <w:color w:val="000000"/>
          <w:sz w:val="24"/>
          <w:szCs w:val="24"/>
          <w:lang w:val="en-US" w:eastAsia="en-US" w:bidi="he-IL"/>
        </w:rPr>
        <w:tab/>
      </w:r>
      <w:r w:rsidRPr="00E336C3">
        <w:rPr>
          <w:rFonts w:ascii="Arial" w:hAnsi="Arial" w:cs="Arial"/>
          <w:color w:val="000000"/>
          <w:sz w:val="24"/>
          <w:szCs w:val="24"/>
          <w:lang w:val="en-US" w:eastAsia="en-US" w:bidi="he-IL"/>
        </w:rPr>
        <w:tab/>
      </w:r>
      <w:r w:rsidRPr="00E336C3">
        <w:rPr>
          <w:rFonts w:ascii="Arial" w:hAnsi="Arial" w:cs="Arial"/>
          <w:color w:val="000000"/>
          <w:sz w:val="24"/>
          <w:szCs w:val="24"/>
          <w:lang w:val="en-US" w:eastAsia="en-US" w:bidi="he-IL"/>
        </w:rPr>
        <w:tab/>
      </w:r>
      <w:r w:rsidRPr="00E336C3">
        <w:rPr>
          <w:rFonts w:ascii="Arial" w:hAnsi="Arial" w:cs="Arial"/>
          <w:color w:val="000000"/>
          <w:sz w:val="24"/>
          <w:szCs w:val="24"/>
          <w:lang w:val="en-US" w:eastAsia="en-US" w:bidi="he-IL"/>
        </w:rPr>
        <w:tab/>
      </w:r>
      <w:r w:rsidRPr="00E336C3">
        <w:rPr>
          <w:rFonts w:ascii="Arial" w:hAnsi="Arial" w:cs="Arial"/>
          <w:color w:val="000000"/>
          <w:sz w:val="24"/>
          <w:szCs w:val="24"/>
          <w:lang w:val="en-US" w:eastAsia="en-US" w:bidi="he-IL"/>
        </w:rPr>
        <w:tab/>
      </w:r>
      <w:r w:rsidRPr="00E336C3">
        <w:rPr>
          <w:rFonts w:ascii="Arial" w:hAnsi="Arial" w:cs="Arial"/>
          <w:color w:val="000000"/>
          <w:sz w:val="24"/>
          <w:szCs w:val="24"/>
          <w:lang w:val="en-US" w:eastAsia="en-US" w:bidi="he-IL"/>
        </w:rPr>
        <w:tab/>
        <w:t>Yes/No</w:t>
      </w:r>
    </w:p>
    <w:p w:rsidR="00E336C3" w:rsidRPr="00E336C3" w:rsidRDefault="00E336C3" w:rsidP="00E336C3">
      <w:pPr>
        <w:autoSpaceDE w:val="0"/>
        <w:autoSpaceDN w:val="0"/>
        <w:adjustRightInd w:val="0"/>
        <w:spacing w:after="0"/>
        <w:ind w:firstLine="720"/>
        <w:jc w:val="both"/>
        <w:rPr>
          <w:rFonts w:ascii="Arial" w:hAnsi="Arial" w:cs="Arial"/>
          <w:color w:val="000000"/>
          <w:sz w:val="24"/>
          <w:szCs w:val="24"/>
          <w:lang w:val="en-US" w:eastAsia="en-US" w:bidi="he-IL"/>
        </w:rPr>
      </w:pPr>
      <w:r w:rsidRPr="00E336C3">
        <w:rPr>
          <w:rFonts w:ascii="Arial" w:hAnsi="Arial" w:cs="Arial"/>
          <w:color w:val="000000"/>
          <w:sz w:val="24"/>
          <w:szCs w:val="24"/>
          <w:lang w:val="en-US" w:eastAsia="en-US" w:bidi="he-IL"/>
        </w:rPr>
        <w:t xml:space="preserve">2. We have valid </w:t>
      </w:r>
      <w:r w:rsidR="005A0F09">
        <w:rPr>
          <w:rFonts w:ascii="Arial" w:hAnsi="Arial" w:cs="Arial"/>
          <w:color w:val="000000"/>
          <w:sz w:val="24"/>
          <w:szCs w:val="24"/>
          <w:lang w:val="en-US" w:eastAsia="en-US" w:bidi="he-IL"/>
        </w:rPr>
        <w:t>GST</w:t>
      </w:r>
      <w:r w:rsidRPr="00E336C3">
        <w:rPr>
          <w:rFonts w:ascii="Arial" w:hAnsi="Arial" w:cs="Arial"/>
          <w:color w:val="000000"/>
          <w:sz w:val="24"/>
          <w:szCs w:val="24"/>
          <w:lang w:val="en-US" w:eastAsia="en-US" w:bidi="he-IL"/>
        </w:rPr>
        <w:t xml:space="preserve"> Registration </w:t>
      </w:r>
      <w:r w:rsidR="003F0AEC">
        <w:rPr>
          <w:rFonts w:ascii="Arial" w:hAnsi="Arial" w:cs="Arial"/>
          <w:color w:val="000000"/>
          <w:sz w:val="24"/>
          <w:szCs w:val="24"/>
          <w:lang w:val="en-US" w:eastAsia="en-US" w:bidi="he-IL"/>
        </w:rPr>
        <w:t xml:space="preserve">  </w:t>
      </w:r>
      <w:r w:rsidRPr="00E336C3">
        <w:rPr>
          <w:rFonts w:ascii="Arial" w:hAnsi="Arial" w:cs="Arial"/>
          <w:color w:val="000000"/>
          <w:sz w:val="24"/>
          <w:szCs w:val="24"/>
          <w:lang w:val="en-US" w:eastAsia="en-US" w:bidi="he-IL"/>
        </w:rPr>
        <w:tab/>
      </w:r>
      <w:r w:rsidRPr="00E336C3">
        <w:rPr>
          <w:rFonts w:ascii="Arial" w:hAnsi="Arial" w:cs="Arial"/>
          <w:color w:val="000000"/>
          <w:sz w:val="24"/>
          <w:szCs w:val="24"/>
          <w:lang w:val="en-US" w:eastAsia="en-US" w:bidi="he-IL"/>
        </w:rPr>
        <w:tab/>
      </w:r>
      <w:r w:rsidRPr="00E336C3">
        <w:rPr>
          <w:rFonts w:ascii="Arial" w:hAnsi="Arial" w:cs="Arial"/>
          <w:color w:val="000000"/>
          <w:sz w:val="24"/>
          <w:szCs w:val="24"/>
          <w:lang w:val="en-US" w:eastAsia="en-US" w:bidi="he-IL"/>
        </w:rPr>
        <w:tab/>
      </w:r>
      <w:r w:rsidR="005A0F09">
        <w:rPr>
          <w:rFonts w:ascii="Arial" w:hAnsi="Arial" w:cs="Arial"/>
          <w:color w:val="000000"/>
          <w:sz w:val="24"/>
          <w:szCs w:val="24"/>
          <w:lang w:val="en-US" w:eastAsia="en-US" w:bidi="he-IL"/>
        </w:rPr>
        <w:t xml:space="preserve">           </w:t>
      </w:r>
      <w:r w:rsidR="003F0AEC">
        <w:rPr>
          <w:rFonts w:ascii="Arial" w:hAnsi="Arial" w:cs="Arial"/>
          <w:color w:val="000000"/>
          <w:sz w:val="24"/>
          <w:szCs w:val="24"/>
          <w:lang w:val="en-US" w:eastAsia="en-US" w:bidi="he-IL"/>
        </w:rPr>
        <w:t xml:space="preserve">            </w:t>
      </w:r>
      <w:r w:rsidRPr="00E336C3">
        <w:rPr>
          <w:rFonts w:ascii="Arial" w:hAnsi="Arial" w:cs="Arial"/>
          <w:color w:val="000000"/>
          <w:sz w:val="24"/>
          <w:szCs w:val="24"/>
          <w:lang w:val="en-US" w:eastAsia="en-US" w:bidi="he-IL"/>
        </w:rPr>
        <w:t>Yes/No</w:t>
      </w:r>
    </w:p>
    <w:p w:rsidR="00E336C3" w:rsidRPr="00E336C3" w:rsidRDefault="00E336C3" w:rsidP="00E336C3">
      <w:pPr>
        <w:autoSpaceDE w:val="0"/>
        <w:autoSpaceDN w:val="0"/>
        <w:adjustRightInd w:val="0"/>
        <w:spacing w:after="0"/>
        <w:ind w:firstLine="720"/>
        <w:jc w:val="both"/>
        <w:rPr>
          <w:rFonts w:ascii="Arial" w:hAnsi="Arial" w:cs="Arial"/>
          <w:color w:val="000000"/>
          <w:sz w:val="24"/>
          <w:szCs w:val="24"/>
          <w:lang w:val="en-US" w:eastAsia="en-US" w:bidi="he-IL"/>
        </w:rPr>
      </w:pPr>
    </w:p>
    <w:p w:rsidR="00E336C3" w:rsidRPr="00E336C3" w:rsidRDefault="00E336C3" w:rsidP="00E336C3">
      <w:pPr>
        <w:autoSpaceDE w:val="0"/>
        <w:autoSpaceDN w:val="0"/>
        <w:adjustRightInd w:val="0"/>
        <w:spacing w:after="0"/>
        <w:ind w:firstLine="720"/>
        <w:jc w:val="both"/>
        <w:rPr>
          <w:rFonts w:ascii="Arial" w:hAnsi="Arial" w:cs="Arial"/>
          <w:color w:val="000000"/>
          <w:sz w:val="24"/>
          <w:szCs w:val="24"/>
          <w:lang w:val="en-US" w:eastAsia="en-US" w:bidi="he-IL"/>
        </w:rPr>
      </w:pPr>
      <w:r w:rsidRPr="00E336C3">
        <w:rPr>
          <w:rFonts w:ascii="Arial" w:hAnsi="Arial" w:cs="Arial"/>
          <w:color w:val="000000"/>
          <w:sz w:val="24"/>
          <w:szCs w:val="24"/>
          <w:lang w:val="en-US" w:eastAsia="en-US" w:bidi="he-IL"/>
        </w:rPr>
        <w:t xml:space="preserve">3. Copy of </w:t>
      </w:r>
      <w:r w:rsidR="005A0F09">
        <w:rPr>
          <w:rFonts w:ascii="Arial" w:hAnsi="Arial" w:cs="Arial"/>
          <w:color w:val="000000"/>
          <w:sz w:val="24"/>
          <w:szCs w:val="24"/>
          <w:lang w:val="en-US" w:eastAsia="en-US" w:bidi="he-IL"/>
        </w:rPr>
        <w:t>GST</w:t>
      </w:r>
      <w:r w:rsidRPr="00E336C3">
        <w:rPr>
          <w:rFonts w:ascii="Arial" w:hAnsi="Arial" w:cs="Arial"/>
          <w:color w:val="000000"/>
          <w:sz w:val="24"/>
          <w:szCs w:val="24"/>
          <w:lang w:val="en-US" w:eastAsia="en-US" w:bidi="he-IL"/>
        </w:rPr>
        <w:t xml:space="preserve"> Registration attached </w:t>
      </w:r>
      <w:r w:rsidRPr="00E336C3">
        <w:rPr>
          <w:rFonts w:ascii="Arial" w:hAnsi="Arial" w:cs="Arial"/>
          <w:color w:val="000000"/>
          <w:sz w:val="24"/>
          <w:szCs w:val="24"/>
          <w:lang w:val="en-US" w:eastAsia="en-US" w:bidi="he-IL"/>
        </w:rPr>
        <w:tab/>
      </w:r>
      <w:r w:rsidR="003F0AEC">
        <w:rPr>
          <w:rFonts w:ascii="Arial" w:hAnsi="Arial" w:cs="Arial"/>
          <w:color w:val="000000"/>
          <w:sz w:val="24"/>
          <w:szCs w:val="24"/>
          <w:lang w:val="en-US" w:eastAsia="en-US" w:bidi="he-IL"/>
        </w:rPr>
        <w:t xml:space="preserve"> </w:t>
      </w:r>
      <w:r w:rsidRPr="00E336C3">
        <w:rPr>
          <w:rFonts w:ascii="Arial" w:hAnsi="Arial" w:cs="Arial"/>
          <w:color w:val="000000"/>
          <w:sz w:val="24"/>
          <w:szCs w:val="24"/>
          <w:lang w:val="en-US" w:eastAsia="en-US" w:bidi="he-IL"/>
        </w:rPr>
        <w:tab/>
      </w:r>
      <w:r w:rsidRPr="00E336C3">
        <w:rPr>
          <w:rFonts w:ascii="Arial" w:hAnsi="Arial" w:cs="Arial"/>
          <w:color w:val="000000"/>
          <w:sz w:val="24"/>
          <w:szCs w:val="24"/>
          <w:lang w:val="en-US" w:eastAsia="en-US" w:bidi="he-IL"/>
        </w:rPr>
        <w:tab/>
      </w:r>
      <w:r w:rsidR="005A0F09">
        <w:rPr>
          <w:rFonts w:ascii="Arial" w:hAnsi="Arial" w:cs="Arial"/>
          <w:color w:val="000000"/>
          <w:sz w:val="24"/>
          <w:szCs w:val="24"/>
          <w:lang w:val="en-US" w:eastAsia="en-US" w:bidi="he-IL"/>
        </w:rPr>
        <w:t xml:space="preserve">          </w:t>
      </w:r>
      <w:r w:rsidR="003F0AEC">
        <w:rPr>
          <w:rFonts w:ascii="Arial" w:hAnsi="Arial" w:cs="Arial"/>
          <w:color w:val="000000"/>
          <w:sz w:val="24"/>
          <w:szCs w:val="24"/>
          <w:lang w:val="en-US" w:eastAsia="en-US" w:bidi="he-IL"/>
        </w:rPr>
        <w:t xml:space="preserve">        </w:t>
      </w:r>
      <w:r w:rsidR="00A3474D">
        <w:rPr>
          <w:rFonts w:ascii="Arial" w:hAnsi="Arial" w:cs="Arial"/>
          <w:color w:val="000000"/>
          <w:sz w:val="24"/>
          <w:szCs w:val="24"/>
          <w:lang w:val="en-US" w:eastAsia="en-US" w:bidi="he-IL"/>
        </w:rPr>
        <w:t xml:space="preserve">  </w:t>
      </w:r>
      <w:r w:rsidR="003F0AEC">
        <w:rPr>
          <w:rFonts w:ascii="Arial" w:hAnsi="Arial" w:cs="Arial"/>
          <w:color w:val="000000"/>
          <w:sz w:val="24"/>
          <w:szCs w:val="24"/>
          <w:lang w:val="en-US" w:eastAsia="en-US" w:bidi="he-IL"/>
        </w:rPr>
        <w:t xml:space="preserve"> </w:t>
      </w:r>
      <w:r w:rsidR="005A0F09">
        <w:rPr>
          <w:rFonts w:ascii="Arial" w:hAnsi="Arial" w:cs="Arial"/>
          <w:color w:val="000000"/>
          <w:sz w:val="24"/>
          <w:szCs w:val="24"/>
          <w:lang w:val="en-US" w:eastAsia="en-US" w:bidi="he-IL"/>
        </w:rPr>
        <w:t xml:space="preserve"> </w:t>
      </w:r>
      <w:r w:rsidRPr="00E336C3">
        <w:rPr>
          <w:rFonts w:ascii="Arial" w:hAnsi="Arial" w:cs="Arial"/>
          <w:color w:val="000000"/>
          <w:sz w:val="24"/>
          <w:szCs w:val="24"/>
          <w:lang w:val="en-US" w:eastAsia="en-US" w:bidi="he-IL"/>
        </w:rPr>
        <w:t>Yes/No</w:t>
      </w:r>
    </w:p>
    <w:p w:rsidR="00E336C3" w:rsidRPr="00E336C3" w:rsidRDefault="00E336C3" w:rsidP="00E336C3">
      <w:pPr>
        <w:autoSpaceDE w:val="0"/>
        <w:autoSpaceDN w:val="0"/>
        <w:adjustRightInd w:val="0"/>
        <w:spacing w:after="0"/>
        <w:ind w:firstLine="720"/>
        <w:jc w:val="both"/>
        <w:rPr>
          <w:rFonts w:ascii="Arial" w:hAnsi="Arial" w:cs="Arial"/>
          <w:color w:val="000000"/>
          <w:sz w:val="24"/>
          <w:szCs w:val="24"/>
          <w:lang w:val="en-US" w:eastAsia="en-US" w:bidi="he-IL"/>
        </w:rPr>
      </w:pPr>
      <w:r w:rsidRPr="00E336C3">
        <w:rPr>
          <w:rFonts w:ascii="Arial" w:hAnsi="Arial" w:cs="Arial"/>
          <w:color w:val="000000"/>
          <w:sz w:val="24"/>
          <w:szCs w:val="24"/>
          <w:lang w:val="en-US" w:eastAsia="en-US" w:bidi="he-IL"/>
        </w:rPr>
        <w:t>4. We have valid PAN</w:t>
      </w:r>
      <w:r w:rsidRPr="00E336C3">
        <w:rPr>
          <w:rFonts w:ascii="Arial" w:hAnsi="Arial" w:cs="Arial"/>
          <w:color w:val="000000"/>
          <w:sz w:val="24"/>
          <w:szCs w:val="24"/>
          <w:lang w:val="en-US" w:eastAsia="en-US" w:bidi="he-IL"/>
        </w:rPr>
        <w:tab/>
      </w:r>
      <w:r w:rsidRPr="00E336C3">
        <w:rPr>
          <w:rFonts w:ascii="Arial" w:hAnsi="Arial" w:cs="Arial"/>
          <w:color w:val="000000"/>
          <w:sz w:val="24"/>
          <w:szCs w:val="24"/>
          <w:lang w:val="en-US" w:eastAsia="en-US" w:bidi="he-IL"/>
        </w:rPr>
        <w:tab/>
      </w:r>
      <w:r w:rsidRPr="00E336C3">
        <w:rPr>
          <w:rFonts w:ascii="Arial" w:hAnsi="Arial" w:cs="Arial"/>
          <w:color w:val="000000"/>
          <w:sz w:val="24"/>
          <w:szCs w:val="24"/>
          <w:lang w:val="en-US" w:eastAsia="en-US" w:bidi="he-IL"/>
        </w:rPr>
        <w:tab/>
      </w:r>
      <w:r w:rsidRPr="00E336C3">
        <w:rPr>
          <w:rFonts w:ascii="Arial" w:hAnsi="Arial" w:cs="Arial"/>
          <w:color w:val="000000"/>
          <w:sz w:val="24"/>
          <w:szCs w:val="24"/>
          <w:lang w:val="en-US" w:eastAsia="en-US" w:bidi="he-IL"/>
        </w:rPr>
        <w:tab/>
      </w:r>
      <w:r w:rsidRPr="00E336C3">
        <w:rPr>
          <w:rFonts w:ascii="Arial" w:hAnsi="Arial" w:cs="Arial"/>
          <w:color w:val="000000"/>
          <w:sz w:val="24"/>
          <w:szCs w:val="24"/>
          <w:lang w:val="en-US" w:eastAsia="en-US" w:bidi="he-IL"/>
        </w:rPr>
        <w:tab/>
      </w:r>
      <w:r w:rsidRPr="00E336C3">
        <w:rPr>
          <w:rFonts w:ascii="Arial" w:hAnsi="Arial" w:cs="Arial"/>
          <w:color w:val="000000"/>
          <w:sz w:val="24"/>
          <w:szCs w:val="24"/>
          <w:lang w:val="en-US" w:eastAsia="en-US" w:bidi="he-IL"/>
        </w:rPr>
        <w:tab/>
      </w:r>
      <w:r w:rsidRPr="00E336C3">
        <w:rPr>
          <w:rFonts w:ascii="Arial" w:hAnsi="Arial" w:cs="Arial"/>
          <w:color w:val="000000"/>
          <w:sz w:val="24"/>
          <w:szCs w:val="24"/>
          <w:lang w:val="en-US" w:eastAsia="en-US" w:bidi="he-IL"/>
        </w:rPr>
        <w:tab/>
        <w:t>Yes/No</w:t>
      </w:r>
    </w:p>
    <w:p w:rsidR="00E336C3" w:rsidRPr="00E336C3" w:rsidRDefault="00A97BD8" w:rsidP="00E336C3">
      <w:pPr>
        <w:autoSpaceDE w:val="0"/>
        <w:autoSpaceDN w:val="0"/>
        <w:adjustRightInd w:val="0"/>
        <w:spacing w:after="0"/>
        <w:ind w:firstLine="720"/>
        <w:jc w:val="both"/>
        <w:rPr>
          <w:rFonts w:ascii="Arial" w:hAnsi="Arial" w:cs="Arial"/>
          <w:color w:val="000000"/>
          <w:sz w:val="24"/>
          <w:szCs w:val="24"/>
          <w:lang w:val="en-US" w:eastAsia="en-US" w:bidi="he-IL"/>
        </w:rPr>
      </w:pPr>
      <w:r w:rsidRPr="00E336C3">
        <w:rPr>
          <w:rFonts w:ascii="Arial" w:hAnsi="Arial" w:cs="Arial"/>
          <w:color w:val="000000"/>
          <w:sz w:val="24"/>
          <w:szCs w:val="24"/>
          <w:lang w:val="en-US" w:eastAsia="en-US" w:bidi="he-IL"/>
        </w:rPr>
        <w:t>5.</w:t>
      </w:r>
      <w:r>
        <w:rPr>
          <w:rFonts w:ascii="Arial" w:hAnsi="Arial" w:cs="Arial"/>
          <w:color w:val="000000"/>
          <w:sz w:val="24"/>
          <w:szCs w:val="24"/>
          <w:lang w:val="en-US" w:eastAsia="en-US" w:bidi="he-IL"/>
        </w:rPr>
        <w:t xml:space="preserve"> Scanned</w:t>
      </w:r>
      <w:r w:rsidR="003237C2">
        <w:rPr>
          <w:rFonts w:ascii="Arial" w:hAnsi="Arial" w:cs="Arial"/>
          <w:color w:val="000000"/>
          <w:sz w:val="24"/>
          <w:szCs w:val="24"/>
          <w:lang w:val="en-US" w:eastAsia="en-US" w:bidi="he-IL"/>
        </w:rPr>
        <w:t xml:space="preserve"> and </w:t>
      </w:r>
      <w:r w:rsidR="00A3474D">
        <w:rPr>
          <w:rFonts w:ascii="Arial" w:hAnsi="Arial" w:cs="Arial"/>
          <w:color w:val="000000"/>
          <w:sz w:val="24"/>
          <w:szCs w:val="24"/>
          <w:lang w:val="en-US" w:eastAsia="en-US" w:bidi="he-IL"/>
        </w:rPr>
        <w:t xml:space="preserve">signed </w:t>
      </w:r>
      <w:r w:rsidR="00A3474D" w:rsidRPr="00E336C3">
        <w:rPr>
          <w:rFonts w:ascii="Arial" w:hAnsi="Arial" w:cs="Arial"/>
          <w:color w:val="000000"/>
          <w:sz w:val="24"/>
          <w:szCs w:val="24"/>
          <w:lang w:val="en-US" w:eastAsia="en-US" w:bidi="he-IL"/>
        </w:rPr>
        <w:t>Copy</w:t>
      </w:r>
      <w:r w:rsidR="00E336C3" w:rsidRPr="00E336C3">
        <w:rPr>
          <w:rFonts w:ascii="Arial" w:hAnsi="Arial" w:cs="Arial"/>
          <w:color w:val="000000"/>
          <w:sz w:val="24"/>
          <w:szCs w:val="24"/>
          <w:lang w:val="en-US" w:eastAsia="en-US" w:bidi="he-IL"/>
        </w:rPr>
        <w:t xml:space="preserve"> of PAN attached </w:t>
      </w:r>
      <w:r w:rsidR="00E336C3" w:rsidRPr="00E336C3">
        <w:rPr>
          <w:rFonts w:ascii="Arial" w:hAnsi="Arial" w:cs="Arial"/>
          <w:color w:val="000000"/>
          <w:sz w:val="24"/>
          <w:szCs w:val="24"/>
          <w:lang w:val="en-US" w:eastAsia="en-US" w:bidi="he-IL"/>
        </w:rPr>
        <w:tab/>
      </w:r>
      <w:r w:rsidR="00E336C3" w:rsidRPr="00E336C3">
        <w:rPr>
          <w:rFonts w:ascii="Arial" w:hAnsi="Arial" w:cs="Arial"/>
          <w:color w:val="000000"/>
          <w:sz w:val="24"/>
          <w:szCs w:val="24"/>
          <w:lang w:val="en-US" w:eastAsia="en-US" w:bidi="he-IL"/>
        </w:rPr>
        <w:tab/>
      </w:r>
      <w:r>
        <w:rPr>
          <w:rFonts w:ascii="Arial" w:hAnsi="Arial" w:cs="Arial"/>
          <w:color w:val="000000"/>
          <w:sz w:val="24"/>
          <w:szCs w:val="24"/>
          <w:lang w:val="en-US" w:eastAsia="en-US" w:bidi="he-IL"/>
        </w:rPr>
        <w:t xml:space="preserve">           </w:t>
      </w:r>
      <w:r w:rsidR="00A3474D">
        <w:rPr>
          <w:rFonts w:ascii="Arial" w:hAnsi="Arial" w:cs="Arial"/>
          <w:color w:val="000000"/>
          <w:sz w:val="24"/>
          <w:szCs w:val="24"/>
          <w:lang w:val="en-US" w:eastAsia="en-US" w:bidi="he-IL"/>
        </w:rPr>
        <w:t xml:space="preserve">           </w:t>
      </w:r>
      <w:r w:rsidR="00E336C3" w:rsidRPr="00E336C3">
        <w:rPr>
          <w:rFonts w:ascii="Arial" w:hAnsi="Arial" w:cs="Arial"/>
          <w:color w:val="000000"/>
          <w:sz w:val="24"/>
          <w:szCs w:val="24"/>
          <w:lang w:val="en-US" w:eastAsia="en-US" w:bidi="he-IL"/>
        </w:rPr>
        <w:t>Yes/No</w:t>
      </w:r>
    </w:p>
    <w:p w:rsidR="00E336C3" w:rsidRPr="00E336C3" w:rsidRDefault="00E336C3" w:rsidP="00495C7A">
      <w:pPr>
        <w:autoSpaceDE w:val="0"/>
        <w:autoSpaceDN w:val="0"/>
        <w:adjustRightInd w:val="0"/>
        <w:spacing w:after="0"/>
        <w:ind w:left="720"/>
        <w:jc w:val="both"/>
        <w:rPr>
          <w:rFonts w:ascii="Arial" w:hAnsi="Arial" w:cs="Arial"/>
          <w:b/>
          <w:color w:val="000000"/>
          <w:sz w:val="24"/>
          <w:szCs w:val="24"/>
          <w:lang w:val="en-US" w:eastAsia="en-US" w:bidi="he-IL"/>
        </w:rPr>
      </w:pPr>
      <w:r w:rsidRPr="00E336C3">
        <w:rPr>
          <w:rFonts w:ascii="Arial" w:hAnsi="Arial" w:cs="Arial"/>
          <w:color w:val="000000"/>
          <w:sz w:val="24"/>
          <w:szCs w:val="24"/>
          <w:lang w:val="en-US" w:eastAsia="en-US" w:bidi="he-IL"/>
        </w:rPr>
        <w:t xml:space="preserve">6. </w:t>
      </w:r>
      <w:r w:rsidR="00A97BD8">
        <w:rPr>
          <w:rFonts w:ascii="Arial" w:hAnsi="Arial" w:cs="Arial"/>
          <w:color w:val="000000"/>
          <w:sz w:val="24"/>
          <w:szCs w:val="24"/>
          <w:lang w:val="en-US" w:eastAsia="en-US" w:bidi="he-IL"/>
        </w:rPr>
        <w:t>Scanned and</w:t>
      </w:r>
      <w:r w:rsidR="003237C2">
        <w:rPr>
          <w:rFonts w:ascii="Arial" w:hAnsi="Arial" w:cs="Arial"/>
          <w:color w:val="000000"/>
          <w:sz w:val="24"/>
          <w:szCs w:val="24"/>
          <w:lang w:val="en-US" w:eastAsia="en-US" w:bidi="he-IL"/>
        </w:rPr>
        <w:t xml:space="preserve"> </w:t>
      </w:r>
      <w:r w:rsidR="00A3474D">
        <w:rPr>
          <w:rFonts w:ascii="Arial" w:hAnsi="Arial" w:cs="Arial"/>
          <w:color w:val="000000"/>
          <w:sz w:val="24"/>
          <w:szCs w:val="24"/>
          <w:lang w:val="en-US" w:eastAsia="en-US" w:bidi="he-IL"/>
        </w:rPr>
        <w:t>signed</w:t>
      </w:r>
      <w:r w:rsidR="003237C2">
        <w:rPr>
          <w:rFonts w:ascii="Arial" w:hAnsi="Arial" w:cs="Arial"/>
          <w:color w:val="000000"/>
          <w:sz w:val="24"/>
          <w:szCs w:val="24"/>
          <w:lang w:val="en-US" w:eastAsia="en-US" w:bidi="he-IL"/>
        </w:rPr>
        <w:t xml:space="preserve"> d</w:t>
      </w:r>
      <w:r w:rsidRPr="00E336C3">
        <w:rPr>
          <w:rFonts w:ascii="Arial" w:hAnsi="Arial" w:cs="Arial"/>
          <w:color w:val="000000"/>
          <w:sz w:val="24"/>
          <w:szCs w:val="24"/>
          <w:lang w:val="en-US" w:eastAsia="en-US" w:bidi="he-IL"/>
        </w:rPr>
        <w:t xml:space="preserve">ate of purchase of vehicles with their Registration </w:t>
      </w:r>
      <w:r w:rsidR="00495C7A">
        <w:rPr>
          <w:rFonts w:ascii="Arial" w:hAnsi="Arial" w:cs="Arial"/>
          <w:color w:val="000000"/>
          <w:sz w:val="24"/>
          <w:szCs w:val="24"/>
          <w:lang w:val="en-US" w:eastAsia="en-US" w:bidi="he-IL"/>
        </w:rPr>
        <w:t xml:space="preserve">      </w:t>
      </w:r>
      <w:r w:rsidR="00495C7A">
        <w:rPr>
          <w:rFonts w:ascii="Arial" w:hAnsi="Arial" w:cs="Arial"/>
          <w:color w:val="000000"/>
          <w:sz w:val="24"/>
          <w:szCs w:val="24"/>
          <w:lang w:val="en-US" w:eastAsia="en-US" w:bidi="he-IL"/>
        </w:rPr>
        <w:tab/>
      </w:r>
      <w:r w:rsidR="00495C7A">
        <w:rPr>
          <w:rFonts w:ascii="Arial" w:hAnsi="Arial" w:cs="Arial"/>
          <w:color w:val="000000"/>
          <w:sz w:val="24"/>
          <w:szCs w:val="24"/>
          <w:lang w:val="en-US" w:eastAsia="en-US" w:bidi="he-IL"/>
        </w:rPr>
        <w:tab/>
      </w:r>
      <w:r w:rsidR="00495C7A">
        <w:rPr>
          <w:rFonts w:ascii="Arial" w:hAnsi="Arial" w:cs="Arial"/>
          <w:color w:val="000000"/>
          <w:sz w:val="24"/>
          <w:szCs w:val="24"/>
          <w:lang w:val="en-US" w:eastAsia="en-US" w:bidi="he-IL"/>
        </w:rPr>
        <w:tab/>
        <w:t xml:space="preserve">                                                                          Yes/</w:t>
      </w:r>
      <w:r w:rsidRPr="00E336C3">
        <w:rPr>
          <w:rFonts w:ascii="Arial" w:hAnsi="Arial" w:cs="Arial"/>
          <w:color w:val="000000"/>
          <w:sz w:val="24"/>
          <w:szCs w:val="24"/>
          <w:lang w:val="en-US" w:eastAsia="en-US" w:bidi="he-IL"/>
        </w:rPr>
        <w:t>No.</w:t>
      </w:r>
      <w:r w:rsidR="00F5712E">
        <w:rPr>
          <w:rFonts w:ascii="Arial" w:hAnsi="Arial" w:cs="Arial"/>
          <w:color w:val="000000"/>
          <w:sz w:val="24"/>
          <w:szCs w:val="24"/>
          <w:lang w:val="en-US" w:eastAsia="en-US" w:bidi="he-IL"/>
        </w:rPr>
        <w:t xml:space="preserve">   </w:t>
      </w:r>
      <w:r w:rsidR="00CE0FD1">
        <w:rPr>
          <w:rFonts w:ascii="Arial" w:hAnsi="Arial" w:cs="Arial"/>
          <w:color w:val="000000"/>
          <w:sz w:val="24"/>
          <w:szCs w:val="24"/>
          <w:lang w:val="en-US" w:eastAsia="en-US" w:bidi="he-IL"/>
        </w:rPr>
        <w:t xml:space="preserve">    </w:t>
      </w:r>
    </w:p>
    <w:p w:rsidR="00E336C3" w:rsidRPr="00E336C3" w:rsidRDefault="00E336C3" w:rsidP="00A3474D">
      <w:pPr>
        <w:autoSpaceDE w:val="0"/>
        <w:autoSpaceDN w:val="0"/>
        <w:adjustRightInd w:val="0"/>
        <w:spacing w:after="0"/>
        <w:ind w:left="1080" w:hanging="360"/>
        <w:jc w:val="both"/>
        <w:rPr>
          <w:rFonts w:ascii="Arial" w:hAnsi="Arial" w:cs="Arial"/>
          <w:color w:val="000000"/>
          <w:sz w:val="24"/>
          <w:szCs w:val="24"/>
          <w:lang w:val="en-US" w:eastAsia="en-US" w:bidi="he-IL"/>
        </w:rPr>
      </w:pPr>
      <w:r w:rsidRPr="00E336C3">
        <w:rPr>
          <w:rFonts w:ascii="Arial" w:hAnsi="Arial" w:cs="Arial"/>
          <w:color w:val="000000"/>
          <w:sz w:val="24"/>
          <w:szCs w:val="24"/>
          <w:lang w:val="en-US" w:eastAsia="en-US" w:bidi="he-IL"/>
        </w:rPr>
        <w:t>7.</w:t>
      </w:r>
      <w:r w:rsidR="00A3474D">
        <w:rPr>
          <w:rFonts w:ascii="Arial" w:hAnsi="Arial" w:cs="Arial"/>
          <w:color w:val="000000"/>
          <w:sz w:val="24"/>
          <w:szCs w:val="24"/>
          <w:lang w:val="en-US" w:eastAsia="en-US" w:bidi="he-IL"/>
        </w:rPr>
        <w:t xml:space="preserve"> </w:t>
      </w:r>
      <w:r w:rsidR="003237C2">
        <w:rPr>
          <w:rFonts w:ascii="Arial" w:hAnsi="Arial" w:cs="Arial"/>
          <w:color w:val="000000"/>
          <w:sz w:val="24"/>
          <w:szCs w:val="24"/>
          <w:lang w:val="en-US" w:eastAsia="en-US" w:bidi="he-IL"/>
        </w:rPr>
        <w:t>Scan</w:t>
      </w:r>
      <w:r w:rsidR="00A97BD8">
        <w:rPr>
          <w:rFonts w:ascii="Arial" w:hAnsi="Arial" w:cs="Arial"/>
          <w:color w:val="000000"/>
          <w:sz w:val="24"/>
          <w:szCs w:val="24"/>
          <w:lang w:val="en-US" w:eastAsia="en-US" w:bidi="he-IL"/>
        </w:rPr>
        <w:t xml:space="preserve">ned </w:t>
      </w:r>
      <w:r w:rsidR="003237C2">
        <w:rPr>
          <w:rFonts w:ascii="Arial" w:hAnsi="Arial" w:cs="Arial"/>
          <w:color w:val="000000"/>
          <w:sz w:val="24"/>
          <w:szCs w:val="24"/>
          <w:lang w:val="en-US" w:eastAsia="en-US" w:bidi="he-IL"/>
        </w:rPr>
        <w:t>and sig</w:t>
      </w:r>
      <w:r w:rsidR="00A3474D">
        <w:rPr>
          <w:rFonts w:ascii="Arial" w:hAnsi="Arial" w:cs="Arial"/>
          <w:color w:val="000000"/>
          <w:sz w:val="24"/>
          <w:szCs w:val="24"/>
          <w:lang w:val="en-US" w:eastAsia="en-US" w:bidi="he-IL"/>
        </w:rPr>
        <w:t>n</w:t>
      </w:r>
      <w:r w:rsidR="003237C2">
        <w:rPr>
          <w:rFonts w:ascii="Arial" w:hAnsi="Arial" w:cs="Arial"/>
          <w:color w:val="000000"/>
          <w:sz w:val="24"/>
          <w:szCs w:val="24"/>
          <w:lang w:val="en-US" w:eastAsia="en-US" w:bidi="he-IL"/>
        </w:rPr>
        <w:t xml:space="preserve">ed </w:t>
      </w:r>
      <w:r w:rsidRPr="00E336C3">
        <w:rPr>
          <w:rFonts w:ascii="Arial" w:hAnsi="Arial" w:cs="Arial"/>
          <w:color w:val="000000"/>
          <w:sz w:val="24"/>
          <w:szCs w:val="24"/>
          <w:lang w:val="en-US" w:eastAsia="en-US" w:bidi="he-IL"/>
        </w:rPr>
        <w:t xml:space="preserve">Copy of Registration Certificate of the vehicles attached </w:t>
      </w:r>
      <w:r w:rsidR="00A97BD8">
        <w:rPr>
          <w:rFonts w:ascii="Arial" w:hAnsi="Arial" w:cs="Arial"/>
          <w:color w:val="000000"/>
          <w:sz w:val="24"/>
          <w:szCs w:val="24"/>
          <w:lang w:val="en-US" w:eastAsia="en-US" w:bidi="he-IL"/>
        </w:rPr>
        <w:t xml:space="preserve">                                                                            </w:t>
      </w:r>
      <w:r w:rsidRPr="00E336C3">
        <w:rPr>
          <w:rFonts w:ascii="Arial" w:hAnsi="Arial" w:cs="Arial"/>
          <w:color w:val="000000"/>
          <w:sz w:val="24"/>
          <w:szCs w:val="24"/>
          <w:lang w:val="en-US" w:eastAsia="en-US" w:bidi="he-IL"/>
        </w:rPr>
        <w:tab/>
      </w:r>
      <w:r w:rsidRPr="00E336C3">
        <w:rPr>
          <w:rFonts w:ascii="Arial" w:hAnsi="Arial" w:cs="Arial"/>
          <w:color w:val="000000"/>
          <w:sz w:val="24"/>
          <w:szCs w:val="24"/>
          <w:lang w:val="en-US" w:eastAsia="en-US" w:bidi="he-IL"/>
        </w:rPr>
        <w:tab/>
        <w:t>Yes/No</w:t>
      </w:r>
    </w:p>
    <w:p w:rsidR="00E336C3" w:rsidRPr="00E336C3" w:rsidRDefault="00E336C3" w:rsidP="00A3474D">
      <w:pPr>
        <w:autoSpaceDE w:val="0"/>
        <w:autoSpaceDN w:val="0"/>
        <w:adjustRightInd w:val="0"/>
        <w:spacing w:after="0"/>
        <w:ind w:left="1080" w:hanging="360"/>
        <w:jc w:val="both"/>
        <w:rPr>
          <w:rFonts w:ascii="Arial" w:hAnsi="Arial" w:cs="Arial"/>
          <w:color w:val="000000"/>
          <w:sz w:val="24"/>
          <w:szCs w:val="24"/>
          <w:lang w:val="en-US" w:eastAsia="en-US" w:bidi="he-IL"/>
        </w:rPr>
      </w:pPr>
      <w:r w:rsidRPr="00E336C3">
        <w:rPr>
          <w:rFonts w:ascii="Arial" w:hAnsi="Arial" w:cs="Arial"/>
          <w:color w:val="000000"/>
          <w:sz w:val="24"/>
          <w:szCs w:val="24"/>
          <w:lang w:val="en-US" w:eastAsia="en-US" w:bidi="he-IL"/>
        </w:rPr>
        <w:t xml:space="preserve">8. </w:t>
      </w:r>
      <w:r w:rsidR="00A97BD8">
        <w:rPr>
          <w:rFonts w:ascii="Arial" w:hAnsi="Arial" w:cs="Arial"/>
          <w:color w:val="000000"/>
          <w:sz w:val="24"/>
          <w:szCs w:val="24"/>
          <w:lang w:val="en-US" w:eastAsia="en-US" w:bidi="he-IL"/>
        </w:rPr>
        <w:t>Scanned and</w:t>
      </w:r>
      <w:r w:rsidR="003237C2">
        <w:rPr>
          <w:rFonts w:ascii="Arial" w:hAnsi="Arial" w:cs="Arial"/>
          <w:color w:val="000000"/>
          <w:sz w:val="24"/>
          <w:szCs w:val="24"/>
          <w:lang w:val="en-US" w:eastAsia="en-US" w:bidi="he-IL"/>
        </w:rPr>
        <w:t xml:space="preserve"> sig</w:t>
      </w:r>
      <w:r w:rsidR="00A3474D">
        <w:rPr>
          <w:rFonts w:ascii="Arial" w:hAnsi="Arial" w:cs="Arial"/>
          <w:color w:val="000000"/>
          <w:sz w:val="24"/>
          <w:szCs w:val="24"/>
          <w:lang w:val="en-US" w:eastAsia="en-US" w:bidi="he-IL"/>
        </w:rPr>
        <w:t>n</w:t>
      </w:r>
      <w:r w:rsidR="003237C2">
        <w:rPr>
          <w:rFonts w:ascii="Arial" w:hAnsi="Arial" w:cs="Arial"/>
          <w:color w:val="000000"/>
          <w:sz w:val="24"/>
          <w:szCs w:val="24"/>
          <w:lang w:val="en-US" w:eastAsia="en-US" w:bidi="he-IL"/>
        </w:rPr>
        <w:t xml:space="preserve">ed </w:t>
      </w:r>
      <w:r w:rsidRPr="00E336C3">
        <w:rPr>
          <w:rFonts w:ascii="Arial" w:hAnsi="Arial" w:cs="Arial"/>
          <w:color w:val="000000"/>
          <w:sz w:val="24"/>
          <w:szCs w:val="24"/>
          <w:lang w:val="en-US" w:eastAsia="en-US" w:bidi="he-IL"/>
        </w:rPr>
        <w:t xml:space="preserve">Copy of Insurance Certificate of the vehicles attached </w:t>
      </w:r>
      <w:r w:rsidRPr="00E336C3">
        <w:rPr>
          <w:rFonts w:ascii="Arial" w:hAnsi="Arial" w:cs="Arial"/>
          <w:color w:val="000000"/>
          <w:sz w:val="24"/>
          <w:szCs w:val="24"/>
          <w:lang w:val="en-US" w:eastAsia="en-US" w:bidi="he-IL"/>
        </w:rPr>
        <w:tab/>
      </w:r>
      <w:r w:rsidRPr="00E336C3">
        <w:rPr>
          <w:rFonts w:ascii="Arial" w:hAnsi="Arial" w:cs="Arial"/>
          <w:color w:val="000000"/>
          <w:sz w:val="24"/>
          <w:szCs w:val="24"/>
          <w:lang w:val="en-US" w:eastAsia="en-US" w:bidi="he-IL"/>
        </w:rPr>
        <w:tab/>
      </w:r>
      <w:r w:rsidR="00A97BD8">
        <w:rPr>
          <w:rFonts w:ascii="Arial" w:hAnsi="Arial" w:cs="Arial"/>
          <w:color w:val="000000"/>
          <w:sz w:val="24"/>
          <w:szCs w:val="24"/>
          <w:lang w:val="en-US" w:eastAsia="en-US" w:bidi="he-IL"/>
        </w:rPr>
        <w:t xml:space="preserve">               </w:t>
      </w:r>
      <w:r w:rsidR="00A3474D">
        <w:rPr>
          <w:rFonts w:ascii="Arial" w:hAnsi="Arial" w:cs="Arial"/>
          <w:color w:val="000000"/>
          <w:sz w:val="24"/>
          <w:szCs w:val="24"/>
          <w:lang w:val="en-US" w:eastAsia="en-US" w:bidi="he-IL"/>
        </w:rPr>
        <w:t xml:space="preserve">          </w:t>
      </w:r>
      <w:r w:rsidR="00A97BD8">
        <w:rPr>
          <w:rFonts w:ascii="Arial" w:hAnsi="Arial" w:cs="Arial"/>
          <w:color w:val="000000"/>
          <w:sz w:val="24"/>
          <w:szCs w:val="24"/>
          <w:lang w:val="en-US" w:eastAsia="en-US" w:bidi="he-IL"/>
        </w:rPr>
        <w:t xml:space="preserve">                                                  </w:t>
      </w:r>
      <w:r w:rsidR="00A3474D">
        <w:rPr>
          <w:rFonts w:ascii="Arial" w:hAnsi="Arial" w:cs="Arial"/>
          <w:color w:val="000000"/>
          <w:sz w:val="24"/>
          <w:szCs w:val="24"/>
          <w:lang w:val="en-US" w:eastAsia="en-US" w:bidi="he-IL"/>
        </w:rPr>
        <w:t xml:space="preserve">            </w:t>
      </w:r>
      <w:r w:rsidRPr="00E336C3">
        <w:rPr>
          <w:rFonts w:ascii="Arial" w:hAnsi="Arial" w:cs="Arial"/>
          <w:color w:val="000000"/>
          <w:sz w:val="24"/>
          <w:szCs w:val="24"/>
          <w:lang w:val="en-US" w:eastAsia="en-US" w:bidi="he-IL"/>
        </w:rPr>
        <w:t>Yes/No</w:t>
      </w:r>
    </w:p>
    <w:p w:rsidR="00E336C3" w:rsidRPr="00E336C3" w:rsidRDefault="00E336C3" w:rsidP="00E336C3">
      <w:pPr>
        <w:autoSpaceDE w:val="0"/>
        <w:autoSpaceDN w:val="0"/>
        <w:adjustRightInd w:val="0"/>
        <w:spacing w:after="0"/>
        <w:ind w:firstLine="720"/>
        <w:jc w:val="both"/>
        <w:rPr>
          <w:rFonts w:ascii="Arial" w:hAnsi="Arial" w:cs="Arial"/>
          <w:b/>
          <w:color w:val="000000"/>
          <w:sz w:val="24"/>
          <w:szCs w:val="24"/>
          <w:lang w:val="en-US" w:eastAsia="en-US" w:bidi="he-IL"/>
        </w:rPr>
      </w:pPr>
      <w:r w:rsidRPr="00E336C3">
        <w:rPr>
          <w:rFonts w:ascii="Arial" w:hAnsi="Arial" w:cs="Arial"/>
          <w:color w:val="000000"/>
          <w:sz w:val="24"/>
          <w:szCs w:val="24"/>
          <w:lang w:val="en-US" w:eastAsia="en-US" w:bidi="he-IL"/>
        </w:rPr>
        <w:t>9.</w:t>
      </w:r>
      <w:r w:rsidR="003237C2" w:rsidRPr="003237C2">
        <w:rPr>
          <w:rFonts w:ascii="Arial" w:hAnsi="Arial" w:cs="Arial"/>
          <w:color w:val="000000"/>
          <w:sz w:val="24"/>
          <w:szCs w:val="24"/>
          <w:lang w:val="en-US" w:eastAsia="en-US" w:bidi="he-IL"/>
        </w:rPr>
        <w:t xml:space="preserve"> </w:t>
      </w:r>
      <w:r w:rsidR="003237C2">
        <w:rPr>
          <w:rFonts w:ascii="Arial" w:hAnsi="Arial" w:cs="Arial"/>
          <w:color w:val="000000"/>
          <w:sz w:val="24"/>
          <w:szCs w:val="24"/>
          <w:lang w:val="en-US" w:eastAsia="en-US" w:bidi="he-IL"/>
        </w:rPr>
        <w:t>Scan and sig</w:t>
      </w:r>
      <w:r w:rsidR="00A3474D">
        <w:rPr>
          <w:rFonts w:ascii="Arial" w:hAnsi="Arial" w:cs="Arial"/>
          <w:color w:val="000000"/>
          <w:sz w:val="24"/>
          <w:szCs w:val="24"/>
          <w:lang w:val="en-US" w:eastAsia="en-US" w:bidi="he-IL"/>
        </w:rPr>
        <w:t>n</w:t>
      </w:r>
      <w:r w:rsidR="003237C2">
        <w:rPr>
          <w:rFonts w:ascii="Arial" w:hAnsi="Arial" w:cs="Arial"/>
          <w:color w:val="000000"/>
          <w:sz w:val="24"/>
          <w:szCs w:val="24"/>
          <w:lang w:val="en-US" w:eastAsia="en-US" w:bidi="he-IL"/>
        </w:rPr>
        <w:t xml:space="preserve">ed </w:t>
      </w:r>
      <w:r w:rsidRPr="00E336C3">
        <w:rPr>
          <w:rFonts w:ascii="Arial" w:hAnsi="Arial" w:cs="Arial"/>
          <w:color w:val="000000"/>
          <w:sz w:val="24"/>
          <w:szCs w:val="24"/>
          <w:lang w:val="en-US" w:eastAsia="en-US" w:bidi="he-IL"/>
        </w:rPr>
        <w:t xml:space="preserve">Copy of Pollution Certificate of the vehicles attached </w:t>
      </w:r>
      <w:r w:rsidRPr="00E336C3">
        <w:rPr>
          <w:rFonts w:ascii="Arial" w:hAnsi="Arial" w:cs="Arial"/>
          <w:color w:val="000000"/>
          <w:sz w:val="24"/>
          <w:szCs w:val="24"/>
          <w:lang w:val="en-US" w:eastAsia="en-US" w:bidi="he-IL"/>
        </w:rPr>
        <w:tab/>
      </w:r>
      <w:r w:rsidRPr="00E336C3">
        <w:rPr>
          <w:rFonts w:ascii="Arial" w:hAnsi="Arial" w:cs="Arial"/>
          <w:color w:val="000000"/>
          <w:sz w:val="24"/>
          <w:szCs w:val="24"/>
          <w:lang w:val="en-US" w:eastAsia="en-US" w:bidi="he-IL"/>
        </w:rPr>
        <w:tab/>
      </w:r>
      <w:r w:rsidR="00A97BD8">
        <w:rPr>
          <w:rFonts w:ascii="Arial" w:hAnsi="Arial" w:cs="Arial"/>
          <w:color w:val="000000"/>
          <w:sz w:val="24"/>
          <w:szCs w:val="24"/>
          <w:lang w:val="en-US" w:eastAsia="en-US" w:bidi="he-IL"/>
        </w:rPr>
        <w:t xml:space="preserve">                                                                                                         </w:t>
      </w:r>
      <w:r w:rsidR="00A3474D">
        <w:rPr>
          <w:rFonts w:ascii="Arial" w:hAnsi="Arial" w:cs="Arial"/>
          <w:color w:val="000000"/>
          <w:sz w:val="24"/>
          <w:szCs w:val="24"/>
          <w:lang w:val="en-US" w:eastAsia="en-US" w:bidi="he-IL"/>
        </w:rPr>
        <w:t xml:space="preserve">   </w:t>
      </w:r>
      <w:r w:rsidR="00A97BD8">
        <w:rPr>
          <w:rFonts w:ascii="Arial" w:hAnsi="Arial" w:cs="Arial"/>
          <w:color w:val="000000"/>
          <w:sz w:val="24"/>
          <w:szCs w:val="24"/>
          <w:lang w:val="en-US" w:eastAsia="en-US" w:bidi="he-IL"/>
        </w:rPr>
        <w:t xml:space="preserve"> </w:t>
      </w:r>
      <w:r w:rsidRPr="00E336C3">
        <w:rPr>
          <w:rFonts w:ascii="Arial" w:hAnsi="Arial" w:cs="Arial"/>
          <w:color w:val="000000"/>
          <w:sz w:val="24"/>
          <w:szCs w:val="24"/>
          <w:lang w:val="en-US" w:eastAsia="en-US" w:bidi="he-IL"/>
        </w:rPr>
        <w:t>Yes/No</w:t>
      </w:r>
    </w:p>
    <w:p w:rsidR="00E336C3" w:rsidRPr="00E336C3" w:rsidRDefault="00E336C3" w:rsidP="00495C7A">
      <w:pPr>
        <w:autoSpaceDE w:val="0"/>
        <w:autoSpaceDN w:val="0"/>
        <w:adjustRightInd w:val="0"/>
        <w:spacing w:after="0"/>
        <w:ind w:firstLine="720"/>
        <w:jc w:val="both"/>
        <w:rPr>
          <w:rFonts w:ascii="Arial" w:hAnsi="Arial" w:cs="Arial"/>
          <w:color w:val="000000"/>
          <w:sz w:val="24"/>
          <w:szCs w:val="24"/>
          <w:lang w:val="en-US" w:eastAsia="en-US" w:bidi="he-IL"/>
        </w:rPr>
      </w:pPr>
      <w:r w:rsidRPr="00E336C3">
        <w:rPr>
          <w:rFonts w:ascii="Arial" w:hAnsi="Arial" w:cs="Arial"/>
          <w:color w:val="000000"/>
          <w:sz w:val="24"/>
          <w:szCs w:val="24"/>
          <w:lang w:val="en-US" w:eastAsia="en-US" w:bidi="he-IL"/>
        </w:rPr>
        <w:t xml:space="preserve">10. </w:t>
      </w:r>
      <w:r w:rsidR="005A0F09" w:rsidRPr="005A0F09">
        <w:rPr>
          <w:rFonts w:ascii="Arial" w:hAnsi="Arial" w:cs="Arial"/>
          <w:color w:val="000000"/>
          <w:sz w:val="24"/>
          <w:szCs w:val="24"/>
          <w:lang w:eastAsia="en-US" w:bidi="he-IL"/>
        </w:rPr>
        <w:t>Experience i</w:t>
      </w:r>
      <w:r w:rsidR="005A0F09">
        <w:rPr>
          <w:rFonts w:ascii="Arial" w:hAnsi="Arial" w:cs="Arial"/>
          <w:color w:val="000000"/>
          <w:sz w:val="24"/>
          <w:szCs w:val="24"/>
          <w:lang w:eastAsia="en-US" w:bidi="he-IL"/>
        </w:rPr>
        <w:t xml:space="preserve">n providing vehicles to PSU/Govt. </w:t>
      </w:r>
      <w:proofErr w:type="spellStart"/>
      <w:r w:rsidR="005A0F09">
        <w:rPr>
          <w:rFonts w:ascii="Arial" w:hAnsi="Arial" w:cs="Arial"/>
          <w:color w:val="000000"/>
          <w:sz w:val="24"/>
          <w:szCs w:val="24"/>
          <w:lang w:eastAsia="en-US" w:bidi="he-IL"/>
        </w:rPr>
        <w:t>Dept</w:t>
      </w:r>
      <w:r w:rsidR="005A0F09" w:rsidRPr="005A0F09">
        <w:rPr>
          <w:rFonts w:ascii="Arial" w:hAnsi="Arial" w:cs="Arial"/>
          <w:color w:val="000000"/>
          <w:sz w:val="24"/>
          <w:szCs w:val="24"/>
          <w:lang w:eastAsia="en-US" w:bidi="he-IL"/>
        </w:rPr>
        <w:t>ts</w:t>
      </w:r>
      <w:proofErr w:type="spellEnd"/>
      <w:r w:rsidR="00F5712E">
        <w:rPr>
          <w:rFonts w:ascii="Arial" w:hAnsi="Arial" w:cs="Arial"/>
          <w:color w:val="000000"/>
          <w:sz w:val="24"/>
          <w:szCs w:val="24"/>
          <w:lang w:eastAsia="en-US" w:bidi="he-IL"/>
        </w:rPr>
        <w:t>.</w:t>
      </w:r>
      <w:r w:rsidRPr="00E336C3">
        <w:rPr>
          <w:rFonts w:ascii="Arial" w:hAnsi="Arial" w:cs="Arial"/>
          <w:color w:val="000000"/>
          <w:sz w:val="24"/>
          <w:szCs w:val="24"/>
          <w:lang w:val="en-US" w:eastAsia="en-US" w:bidi="he-IL"/>
        </w:rPr>
        <w:tab/>
      </w:r>
      <w:r w:rsidRPr="00E336C3">
        <w:rPr>
          <w:rFonts w:ascii="Arial" w:hAnsi="Arial" w:cs="Arial"/>
          <w:color w:val="000000"/>
          <w:sz w:val="24"/>
          <w:szCs w:val="24"/>
          <w:lang w:val="en-US" w:eastAsia="en-US" w:bidi="he-IL"/>
        </w:rPr>
        <w:tab/>
      </w:r>
      <w:r w:rsidR="00A3474D">
        <w:rPr>
          <w:rFonts w:ascii="Arial" w:hAnsi="Arial" w:cs="Arial"/>
          <w:color w:val="000000"/>
          <w:sz w:val="24"/>
          <w:szCs w:val="24"/>
          <w:lang w:val="en-US" w:eastAsia="en-US" w:bidi="he-IL"/>
        </w:rPr>
        <w:t xml:space="preserve"> </w:t>
      </w:r>
      <w:r w:rsidRPr="00E336C3">
        <w:rPr>
          <w:rFonts w:ascii="Arial" w:hAnsi="Arial" w:cs="Arial"/>
          <w:color w:val="000000"/>
          <w:sz w:val="24"/>
          <w:szCs w:val="24"/>
          <w:lang w:val="en-US" w:eastAsia="en-US" w:bidi="he-IL"/>
        </w:rPr>
        <w:t>Yes/No</w:t>
      </w:r>
    </w:p>
    <w:p w:rsidR="00E336C3" w:rsidRDefault="00E336C3" w:rsidP="005A0F09">
      <w:pPr>
        <w:autoSpaceDE w:val="0"/>
        <w:autoSpaceDN w:val="0"/>
        <w:adjustRightInd w:val="0"/>
        <w:spacing w:after="0"/>
        <w:ind w:firstLine="720"/>
        <w:jc w:val="both"/>
        <w:rPr>
          <w:rFonts w:ascii="Arial" w:hAnsi="Arial" w:cs="Arial"/>
          <w:color w:val="000000"/>
          <w:sz w:val="24"/>
          <w:szCs w:val="24"/>
          <w:lang w:eastAsia="en-US" w:bidi="he-IL"/>
        </w:rPr>
      </w:pPr>
      <w:r w:rsidRPr="00E336C3">
        <w:rPr>
          <w:rFonts w:ascii="Arial" w:hAnsi="Arial" w:cs="Arial"/>
          <w:color w:val="000000"/>
          <w:sz w:val="24"/>
          <w:szCs w:val="24"/>
          <w:lang w:val="en-US" w:eastAsia="en-US" w:bidi="he-IL"/>
        </w:rPr>
        <w:t xml:space="preserve">11. If “Yes”, </w:t>
      </w:r>
      <w:r w:rsidR="005A0F09" w:rsidRPr="00E336C3">
        <w:rPr>
          <w:rFonts w:ascii="Arial" w:hAnsi="Arial" w:cs="Arial"/>
          <w:color w:val="000000"/>
          <w:sz w:val="24"/>
          <w:szCs w:val="24"/>
          <w:lang w:val="en-US" w:eastAsia="en-US" w:bidi="he-IL"/>
        </w:rPr>
        <w:t>then,</w:t>
      </w:r>
      <w:r w:rsidR="005A0F09" w:rsidRPr="005A0F09">
        <w:rPr>
          <w:rFonts w:ascii="Arial" w:hAnsi="Arial" w:cs="Arial"/>
          <w:color w:val="000000"/>
          <w:sz w:val="24"/>
          <w:szCs w:val="24"/>
          <w:lang w:eastAsia="en-US" w:bidi="he-IL"/>
        </w:rPr>
        <w:t xml:space="preserve"> copies of the contract papers / letters are to be attached</w:t>
      </w:r>
    </w:p>
    <w:p w:rsidR="003237C2" w:rsidRDefault="003237C2" w:rsidP="005A0F09">
      <w:pPr>
        <w:autoSpaceDE w:val="0"/>
        <w:autoSpaceDN w:val="0"/>
        <w:adjustRightInd w:val="0"/>
        <w:spacing w:after="0"/>
        <w:ind w:firstLine="720"/>
        <w:jc w:val="both"/>
        <w:rPr>
          <w:rFonts w:ascii="Arial" w:hAnsi="Arial" w:cs="Arial"/>
          <w:color w:val="000000"/>
          <w:sz w:val="24"/>
          <w:szCs w:val="24"/>
          <w:lang w:val="en-US" w:eastAsia="en-US" w:bidi="he-IL"/>
        </w:rPr>
      </w:pPr>
      <w:r>
        <w:rPr>
          <w:rFonts w:ascii="Arial" w:hAnsi="Arial" w:cs="Arial"/>
          <w:color w:val="000000"/>
          <w:sz w:val="24"/>
          <w:szCs w:val="24"/>
          <w:lang w:eastAsia="en-US" w:bidi="he-IL"/>
        </w:rPr>
        <w:t>12.</w:t>
      </w:r>
      <w:r w:rsidRPr="003237C2">
        <w:rPr>
          <w:rFonts w:ascii="Arial" w:hAnsi="Arial" w:cs="Arial"/>
          <w:color w:val="000000"/>
          <w:sz w:val="24"/>
          <w:szCs w:val="24"/>
          <w:lang w:val="en-US" w:eastAsia="en-US" w:bidi="he-IL"/>
        </w:rPr>
        <w:t xml:space="preserve"> </w:t>
      </w:r>
      <w:r w:rsidR="00A97BD8">
        <w:rPr>
          <w:rFonts w:ascii="Arial" w:hAnsi="Arial" w:cs="Arial"/>
          <w:color w:val="000000"/>
          <w:sz w:val="24"/>
          <w:szCs w:val="24"/>
          <w:lang w:val="en-US" w:eastAsia="en-US" w:bidi="he-IL"/>
        </w:rPr>
        <w:t>Scanned and</w:t>
      </w:r>
      <w:r>
        <w:rPr>
          <w:rFonts w:ascii="Arial" w:hAnsi="Arial" w:cs="Arial"/>
          <w:color w:val="000000"/>
          <w:sz w:val="24"/>
          <w:szCs w:val="24"/>
          <w:lang w:val="en-US" w:eastAsia="en-US" w:bidi="he-IL"/>
        </w:rPr>
        <w:t xml:space="preserve"> sig</w:t>
      </w:r>
      <w:r w:rsidR="00A3474D">
        <w:rPr>
          <w:rFonts w:ascii="Arial" w:hAnsi="Arial" w:cs="Arial"/>
          <w:color w:val="000000"/>
          <w:sz w:val="24"/>
          <w:szCs w:val="24"/>
          <w:lang w:val="en-US" w:eastAsia="en-US" w:bidi="he-IL"/>
        </w:rPr>
        <w:t>n</w:t>
      </w:r>
      <w:r>
        <w:rPr>
          <w:rFonts w:ascii="Arial" w:hAnsi="Arial" w:cs="Arial"/>
          <w:color w:val="000000"/>
          <w:sz w:val="24"/>
          <w:szCs w:val="24"/>
          <w:lang w:val="en-US" w:eastAsia="en-US" w:bidi="he-IL"/>
        </w:rPr>
        <w:t xml:space="preserve">ed of </w:t>
      </w:r>
      <w:proofErr w:type="gramStart"/>
      <w:r>
        <w:rPr>
          <w:rFonts w:ascii="Arial" w:hAnsi="Arial" w:cs="Arial"/>
          <w:color w:val="000000"/>
          <w:sz w:val="24"/>
          <w:szCs w:val="24"/>
          <w:lang w:val="en-US" w:eastAsia="en-US" w:bidi="he-IL"/>
        </w:rPr>
        <w:t>EMD .</w:t>
      </w:r>
      <w:proofErr w:type="gramEnd"/>
    </w:p>
    <w:p w:rsidR="003237C2" w:rsidRDefault="003237C2" w:rsidP="005A0F09">
      <w:pPr>
        <w:autoSpaceDE w:val="0"/>
        <w:autoSpaceDN w:val="0"/>
        <w:adjustRightInd w:val="0"/>
        <w:spacing w:after="0"/>
        <w:ind w:firstLine="720"/>
        <w:jc w:val="both"/>
        <w:rPr>
          <w:rFonts w:ascii="Arial" w:hAnsi="Arial" w:cs="Arial"/>
          <w:color w:val="000000"/>
          <w:sz w:val="24"/>
          <w:szCs w:val="24"/>
          <w:lang w:val="en-US" w:eastAsia="en-US" w:bidi="he-IL"/>
        </w:rPr>
      </w:pPr>
      <w:r>
        <w:rPr>
          <w:rFonts w:ascii="Arial" w:hAnsi="Arial" w:cs="Arial"/>
          <w:color w:val="000000"/>
          <w:sz w:val="24"/>
          <w:szCs w:val="24"/>
          <w:lang w:val="en-US" w:eastAsia="en-US" w:bidi="he-IL"/>
        </w:rPr>
        <w:t>13</w:t>
      </w:r>
      <w:r w:rsidR="00A3474D">
        <w:rPr>
          <w:rFonts w:ascii="Arial" w:hAnsi="Arial" w:cs="Arial"/>
          <w:color w:val="000000"/>
          <w:sz w:val="24"/>
          <w:szCs w:val="24"/>
          <w:lang w:val="en-US" w:eastAsia="en-US" w:bidi="he-IL"/>
        </w:rPr>
        <w:t xml:space="preserve">. </w:t>
      </w:r>
      <w:r w:rsidR="00A97BD8">
        <w:rPr>
          <w:rFonts w:ascii="Arial" w:hAnsi="Arial" w:cs="Arial"/>
          <w:color w:val="000000"/>
          <w:sz w:val="24"/>
          <w:szCs w:val="24"/>
          <w:lang w:val="en-US" w:eastAsia="en-US" w:bidi="he-IL"/>
        </w:rPr>
        <w:t>Scanned and</w:t>
      </w:r>
      <w:r>
        <w:rPr>
          <w:rFonts w:ascii="Arial" w:hAnsi="Arial" w:cs="Arial"/>
          <w:color w:val="000000"/>
          <w:sz w:val="24"/>
          <w:szCs w:val="24"/>
          <w:lang w:val="en-US" w:eastAsia="en-US" w:bidi="he-IL"/>
        </w:rPr>
        <w:t xml:space="preserve"> sig</w:t>
      </w:r>
      <w:r w:rsidR="00A3474D">
        <w:rPr>
          <w:rFonts w:ascii="Arial" w:hAnsi="Arial" w:cs="Arial"/>
          <w:color w:val="000000"/>
          <w:sz w:val="24"/>
          <w:szCs w:val="24"/>
          <w:lang w:val="en-US" w:eastAsia="en-US" w:bidi="he-IL"/>
        </w:rPr>
        <w:t>n</w:t>
      </w:r>
      <w:r>
        <w:rPr>
          <w:rFonts w:ascii="Arial" w:hAnsi="Arial" w:cs="Arial"/>
          <w:color w:val="000000"/>
          <w:sz w:val="24"/>
          <w:szCs w:val="24"/>
          <w:lang w:val="en-US" w:eastAsia="en-US" w:bidi="he-IL"/>
        </w:rPr>
        <w:t>ed</w:t>
      </w:r>
      <w:r w:rsidR="00A97BD8">
        <w:rPr>
          <w:rFonts w:ascii="Arial" w:hAnsi="Arial" w:cs="Arial"/>
          <w:color w:val="000000"/>
          <w:sz w:val="24"/>
          <w:szCs w:val="24"/>
          <w:lang w:val="en-US" w:eastAsia="en-US" w:bidi="he-IL"/>
        </w:rPr>
        <w:t xml:space="preserve"> copy of </w:t>
      </w:r>
      <w:r>
        <w:rPr>
          <w:rFonts w:ascii="Arial" w:hAnsi="Arial" w:cs="Arial"/>
          <w:color w:val="000000"/>
          <w:sz w:val="24"/>
          <w:szCs w:val="24"/>
          <w:lang w:val="en-US" w:eastAsia="en-US" w:bidi="he-IL"/>
        </w:rPr>
        <w:t xml:space="preserve">Black listed </w:t>
      </w:r>
    </w:p>
    <w:p w:rsidR="00A97BD8" w:rsidRDefault="00A97BD8" w:rsidP="005A0F09">
      <w:pPr>
        <w:autoSpaceDE w:val="0"/>
        <w:autoSpaceDN w:val="0"/>
        <w:adjustRightInd w:val="0"/>
        <w:spacing w:after="0"/>
        <w:ind w:firstLine="720"/>
        <w:jc w:val="both"/>
        <w:rPr>
          <w:rFonts w:ascii="Arial" w:hAnsi="Arial" w:cs="Arial"/>
          <w:color w:val="000000"/>
          <w:sz w:val="24"/>
          <w:szCs w:val="24"/>
          <w:lang w:val="en-US" w:eastAsia="en-US" w:bidi="he-IL"/>
        </w:rPr>
      </w:pPr>
      <w:r>
        <w:rPr>
          <w:rFonts w:ascii="Arial" w:hAnsi="Arial" w:cs="Arial"/>
          <w:color w:val="000000"/>
          <w:sz w:val="24"/>
          <w:szCs w:val="24"/>
          <w:lang w:val="en-US" w:eastAsia="en-US" w:bidi="he-IL"/>
        </w:rPr>
        <w:t>14.</w:t>
      </w:r>
      <w:r w:rsidRPr="00A97BD8">
        <w:rPr>
          <w:rFonts w:ascii="Arial" w:hAnsi="Arial" w:cs="Arial"/>
          <w:color w:val="000000"/>
          <w:sz w:val="24"/>
          <w:szCs w:val="24"/>
          <w:lang w:val="en-US" w:eastAsia="en-US" w:bidi="he-IL"/>
        </w:rPr>
        <w:t xml:space="preserve"> </w:t>
      </w:r>
      <w:r>
        <w:rPr>
          <w:rFonts w:ascii="Arial" w:hAnsi="Arial" w:cs="Arial"/>
          <w:color w:val="000000"/>
          <w:sz w:val="24"/>
          <w:szCs w:val="24"/>
          <w:lang w:val="en-US" w:eastAsia="en-US" w:bidi="he-IL"/>
        </w:rPr>
        <w:t>Scanned and sig</w:t>
      </w:r>
      <w:r w:rsidR="00A3474D">
        <w:rPr>
          <w:rFonts w:ascii="Arial" w:hAnsi="Arial" w:cs="Arial"/>
          <w:color w:val="000000"/>
          <w:sz w:val="24"/>
          <w:szCs w:val="24"/>
          <w:lang w:val="en-US" w:eastAsia="en-US" w:bidi="he-IL"/>
        </w:rPr>
        <w:t>n</w:t>
      </w:r>
      <w:r>
        <w:rPr>
          <w:rFonts w:ascii="Arial" w:hAnsi="Arial" w:cs="Arial"/>
          <w:color w:val="000000"/>
          <w:sz w:val="24"/>
          <w:szCs w:val="24"/>
          <w:lang w:val="en-US" w:eastAsia="en-US" w:bidi="he-IL"/>
        </w:rPr>
        <w:t>ed of no police case.</w:t>
      </w:r>
    </w:p>
    <w:p w:rsidR="00E336C3" w:rsidRDefault="00A97BD8" w:rsidP="003F0AEC">
      <w:pPr>
        <w:autoSpaceDE w:val="0"/>
        <w:autoSpaceDN w:val="0"/>
        <w:adjustRightInd w:val="0"/>
        <w:spacing w:after="0"/>
        <w:ind w:firstLine="720"/>
        <w:jc w:val="both"/>
        <w:rPr>
          <w:rFonts w:ascii="Arial" w:hAnsi="Arial" w:cs="Arial"/>
          <w:color w:val="000000"/>
          <w:sz w:val="24"/>
          <w:szCs w:val="24"/>
          <w:lang w:val="en-US" w:eastAsia="en-US" w:bidi="he-IL"/>
        </w:rPr>
      </w:pPr>
      <w:proofErr w:type="gramStart"/>
      <w:r>
        <w:rPr>
          <w:rFonts w:ascii="Arial" w:hAnsi="Arial" w:cs="Arial"/>
          <w:color w:val="000000"/>
          <w:sz w:val="24"/>
          <w:szCs w:val="24"/>
          <w:lang w:val="en-US" w:eastAsia="en-US" w:bidi="he-IL"/>
        </w:rPr>
        <w:t>15</w:t>
      </w:r>
      <w:r w:rsidRPr="00A97BD8">
        <w:rPr>
          <w:rFonts w:ascii="Arial" w:hAnsi="Arial" w:cs="Arial"/>
          <w:color w:val="000000"/>
          <w:sz w:val="24"/>
          <w:szCs w:val="24"/>
          <w:lang w:val="en-US" w:eastAsia="en-US" w:bidi="he-IL"/>
        </w:rPr>
        <w:t xml:space="preserve"> </w:t>
      </w:r>
      <w:r>
        <w:rPr>
          <w:rFonts w:ascii="Arial" w:hAnsi="Arial" w:cs="Arial"/>
          <w:color w:val="000000"/>
          <w:sz w:val="24"/>
          <w:szCs w:val="24"/>
          <w:lang w:val="en-US" w:eastAsia="en-US" w:bidi="he-IL"/>
        </w:rPr>
        <w:t xml:space="preserve"> Scanned</w:t>
      </w:r>
      <w:proofErr w:type="gramEnd"/>
      <w:r>
        <w:rPr>
          <w:rFonts w:ascii="Arial" w:hAnsi="Arial" w:cs="Arial"/>
          <w:color w:val="000000"/>
          <w:sz w:val="24"/>
          <w:szCs w:val="24"/>
          <w:lang w:val="en-US" w:eastAsia="en-US" w:bidi="he-IL"/>
        </w:rPr>
        <w:t xml:space="preserve"> and sig</w:t>
      </w:r>
      <w:r w:rsidR="00A3474D">
        <w:rPr>
          <w:rFonts w:ascii="Arial" w:hAnsi="Arial" w:cs="Arial"/>
          <w:color w:val="000000"/>
          <w:sz w:val="24"/>
          <w:szCs w:val="24"/>
          <w:lang w:val="en-US" w:eastAsia="en-US" w:bidi="he-IL"/>
        </w:rPr>
        <w:t>n</w:t>
      </w:r>
      <w:r>
        <w:rPr>
          <w:rFonts w:ascii="Arial" w:hAnsi="Arial" w:cs="Arial"/>
          <w:color w:val="000000"/>
          <w:sz w:val="24"/>
          <w:szCs w:val="24"/>
          <w:lang w:val="en-US" w:eastAsia="en-US" w:bidi="he-IL"/>
        </w:rPr>
        <w:t xml:space="preserve">ed copy  of tender acceptance letter </w:t>
      </w:r>
    </w:p>
    <w:p w:rsidR="003F0AEC" w:rsidRPr="00E336C3" w:rsidRDefault="003F0AEC" w:rsidP="003F0AEC">
      <w:pPr>
        <w:autoSpaceDE w:val="0"/>
        <w:autoSpaceDN w:val="0"/>
        <w:adjustRightInd w:val="0"/>
        <w:spacing w:after="0"/>
        <w:ind w:firstLine="720"/>
        <w:jc w:val="both"/>
        <w:rPr>
          <w:rFonts w:ascii="Arial" w:hAnsi="Arial" w:cs="Arial"/>
          <w:color w:val="000000"/>
          <w:sz w:val="24"/>
          <w:szCs w:val="24"/>
          <w:lang w:val="en-US" w:eastAsia="en-US" w:bidi="he-IL"/>
        </w:rPr>
      </w:pPr>
    </w:p>
    <w:p w:rsidR="00E336C3" w:rsidRPr="00E336C3" w:rsidRDefault="00E336C3" w:rsidP="007F5B6E">
      <w:pPr>
        <w:autoSpaceDE w:val="0"/>
        <w:autoSpaceDN w:val="0"/>
        <w:adjustRightInd w:val="0"/>
        <w:spacing w:after="0"/>
        <w:ind w:firstLine="720"/>
        <w:jc w:val="center"/>
        <w:rPr>
          <w:rFonts w:ascii="Arial" w:hAnsi="Arial" w:cs="Arial"/>
          <w:color w:val="000000"/>
          <w:sz w:val="24"/>
          <w:szCs w:val="24"/>
          <w:lang w:val="en-US" w:eastAsia="en-US" w:bidi="he-IL"/>
        </w:rPr>
      </w:pPr>
      <w:proofErr w:type="gramStart"/>
      <w:r w:rsidRPr="00E336C3">
        <w:rPr>
          <w:rFonts w:ascii="Arial" w:hAnsi="Arial" w:cs="Arial"/>
          <w:b/>
          <w:color w:val="000000"/>
          <w:sz w:val="24"/>
          <w:szCs w:val="24"/>
          <w:lang w:val="en-US" w:eastAsia="en-US" w:bidi="he-IL"/>
        </w:rPr>
        <w:t>[ For</w:t>
      </w:r>
      <w:proofErr w:type="gramEnd"/>
      <w:r w:rsidRPr="00E336C3">
        <w:rPr>
          <w:rFonts w:ascii="Arial" w:hAnsi="Arial" w:cs="Arial"/>
          <w:b/>
          <w:color w:val="000000"/>
          <w:sz w:val="24"/>
          <w:szCs w:val="24"/>
          <w:lang w:val="en-US" w:eastAsia="en-US" w:bidi="he-IL"/>
        </w:rPr>
        <w:t xml:space="preserve"> “Yes” attach all relevant documents (mandatory</w:t>
      </w:r>
      <w:r w:rsidR="005A0F09" w:rsidRPr="00E336C3">
        <w:rPr>
          <w:rFonts w:ascii="Arial" w:hAnsi="Arial" w:cs="Arial"/>
          <w:b/>
          <w:color w:val="000000"/>
          <w:sz w:val="24"/>
          <w:szCs w:val="24"/>
          <w:lang w:val="en-US" w:eastAsia="en-US" w:bidi="he-IL"/>
        </w:rPr>
        <w:t>)]</w:t>
      </w:r>
    </w:p>
    <w:p w:rsidR="00DB2267" w:rsidRDefault="00E336C3" w:rsidP="007F5B6E">
      <w:pPr>
        <w:autoSpaceDE w:val="0"/>
        <w:autoSpaceDN w:val="0"/>
        <w:adjustRightInd w:val="0"/>
        <w:spacing w:after="0"/>
        <w:jc w:val="both"/>
        <w:rPr>
          <w:rFonts w:ascii="Arial" w:hAnsi="Arial" w:cs="Arial"/>
          <w:color w:val="000000"/>
          <w:sz w:val="24"/>
          <w:szCs w:val="24"/>
          <w:lang w:val="en-US" w:eastAsia="en-US" w:bidi="he-IL"/>
        </w:rPr>
      </w:pPr>
      <w:r w:rsidRPr="00E336C3">
        <w:rPr>
          <w:rFonts w:ascii="Arial" w:hAnsi="Arial" w:cs="Arial"/>
          <w:color w:val="000000"/>
          <w:sz w:val="24"/>
          <w:szCs w:val="24"/>
          <w:lang w:val="en-US" w:eastAsia="en-US" w:bidi="he-IL"/>
        </w:rPr>
        <w:t xml:space="preserve">I have read the terms &amp; </w:t>
      </w:r>
      <w:proofErr w:type="gramStart"/>
      <w:r w:rsidRPr="00E336C3">
        <w:rPr>
          <w:rFonts w:ascii="Arial" w:hAnsi="Arial" w:cs="Arial"/>
          <w:color w:val="000000"/>
          <w:sz w:val="24"/>
          <w:szCs w:val="24"/>
          <w:lang w:val="en-US" w:eastAsia="en-US" w:bidi="he-IL"/>
        </w:rPr>
        <w:t>conditions of the Tender Notice and it is</w:t>
      </w:r>
      <w:proofErr w:type="gramEnd"/>
      <w:r w:rsidRPr="00E336C3">
        <w:rPr>
          <w:rFonts w:ascii="Arial" w:hAnsi="Arial" w:cs="Arial"/>
          <w:color w:val="000000"/>
          <w:sz w:val="24"/>
          <w:szCs w:val="24"/>
          <w:lang w:val="en-US" w:eastAsia="en-US" w:bidi="he-IL"/>
        </w:rPr>
        <w:t xml:space="preserve"> to </w:t>
      </w:r>
      <w:r w:rsidR="00A3474D" w:rsidRPr="00E336C3">
        <w:rPr>
          <w:rFonts w:ascii="Arial" w:hAnsi="Arial" w:cs="Arial"/>
          <w:color w:val="000000"/>
          <w:sz w:val="24"/>
          <w:szCs w:val="24"/>
          <w:lang w:val="en-US" w:eastAsia="en-US" w:bidi="he-IL"/>
        </w:rPr>
        <w:t>certify</w:t>
      </w:r>
      <w:r w:rsidRPr="00E336C3">
        <w:rPr>
          <w:rFonts w:ascii="Arial" w:hAnsi="Arial" w:cs="Arial"/>
          <w:color w:val="000000"/>
          <w:sz w:val="24"/>
          <w:szCs w:val="24"/>
          <w:lang w:val="en-US" w:eastAsia="en-US" w:bidi="he-IL"/>
        </w:rPr>
        <w:t xml:space="preserve"> that the information furnished above is true &amp; correct.</w:t>
      </w:r>
    </w:p>
    <w:p w:rsidR="003F0AEC" w:rsidRDefault="003F0AEC" w:rsidP="007F5B6E">
      <w:pPr>
        <w:autoSpaceDE w:val="0"/>
        <w:autoSpaceDN w:val="0"/>
        <w:adjustRightInd w:val="0"/>
        <w:spacing w:after="0"/>
        <w:jc w:val="both"/>
        <w:rPr>
          <w:rFonts w:ascii="Arial" w:hAnsi="Arial" w:cs="Arial"/>
          <w:color w:val="000000"/>
          <w:sz w:val="24"/>
          <w:szCs w:val="24"/>
          <w:lang w:val="en-US" w:eastAsia="en-US" w:bidi="he-IL"/>
        </w:rPr>
      </w:pPr>
    </w:p>
    <w:p w:rsidR="00F51372" w:rsidRDefault="00F51372" w:rsidP="007F5B6E">
      <w:pPr>
        <w:autoSpaceDE w:val="0"/>
        <w:autoSpaceDN w:val="0"/>
        <w:adjustRightInd w:val="0"/>
        <w:spacing w:after="0"/>
        <w:jc w:val="both"/>
        <w:rPr>
          <w:rFonts w:ascii="Arial" w:hAnsi="Arial" w:cs="Arial"/>
          <w:color w:val="000000"/>
          <w:sz w:val="24"/>
          <w:szCs w:val="24"/>
          <w:lang w:val="en-US" w:eastAsia="en-US" w:bidi="he-IL"/>
        </w:rPr>
      </w:pPr>
    </w:p>
    <w:p w:rsidR="00E336C3" w:rsidRPr="00E336C3" w:rsidRDefault="00DB2267" w:rsidP="007F5B6E">
      <w:pPr>
        <w:autoSpaceDE w:val="0"/>
        <w:autoSpaceDN w:val="0"/>
        <w:adjustRightInd w:val="0"/>
        <w:spacing w:after="0"/>
        <w:jc w:val="center"/>
        <w:rPr>
          <w:rFonts w:ascii="Arial" w:hAnsi="Arial" w:cs="Arial"/>
          <w:color w:val="000000"/>
          <w:sz w:val="24"/>
          <w:szCs w:val="24"/>
          <w:u w:val="single"/>
          <w:lang w:val="en-US" w:eastAsia="en-US" w:bidi="he-IL"/>
        </w:rPr>
      </w:pPr>
      <w:r>
        <w:rPr>
          <w:rFonts w:ascii="Arial" w:hAnsi="Arial" w:cs="Arial"/>
          <w:color w:val="000000"/>
          <w:sz w:val="24"/>
          <w:szCs w:val="24"/>
          <w:lang w:val="en-US" w:eastAsia="en-US" w:bidi="he-IL"/>
        </w:rPr>
        <w:t xml:space="preserve">                                                                                      </w:t>
      </w:r>
      <w:r w:rsidR="00E336C3" w:rsidRPr="00E336C3">
        <w:rPr>
          <w:rFonts w:ascii="Arial" w:hAnsi="Arial" w:cs="Arial"/>
          <w:color w:val="000000"/>
          <w:sz w:val="24"/>
          <w:szCs w:val="24"/>
          <w:lang w:val="en-US" w:eastAsia="en-US" w:bidi="he-IL"/>
        </w:rPr>
        <w:t>Signature</w:t>
      </w:r>
      <w:r w:rsidR="00495C7A">
        <w:rPr>
          <w:rFonts w:ascii="Arial" w:hAnsi="Arial" w:cs="Arial"/>
          <w:color w:val="000000"/>
          <w:sz w:val="24"/>
          <w:szCs w:val="24"/>
          <w:lang w:val="en-US" w:eastAsia="en-US" w:bidi="he-IL"/>
        </w:rPr>
        <w:t xml:space="preserve"> </w:t>
      </w:r>
      <w:r w:rsidR="00E336C3" w:rsidRPr="00E336C3">
        <w:rPr>
          <w:rFonts w:ascii="Arial" w:hAnsi="Arial" w:cs="Arial"/>
          <w:color w:val="000000"/>
          <w:sz w:val="24"/>
          <w:szCs w:val="24"/>
          <w:u w:val="single"/>
          <w:lang w:val="en-US" w:eastAsia="en-US" w:bidi="he-IL"/>
        </w:rPr>
        <w:t xml:space="preserve">Name of Authorized </w:t>
      </w:r>
      <w:r w:rsidR="007F5B6E">
        <w:rPr>
          <w:rFonts w:ascii="Arial" w:hAnsi="Arial" w:cs="Arial"/>
          <w:color w:val="000000"/>
          <w:sz w:val="24"/>
          <w:szCs w:val="24"/>
          <w:u w:val="single"/>
          <w:lang w:val="en-US" w:eastAsia="en-US" w:bidi="he-IL"/>
        </w:rPr>
        <w:t xml:space="preserve">          </w:t>
      </w:r>
      <w:r w:rsidR="007F5B6E" w:rsidRPr="00A3474D">
        <w:rPr>
          <w:rFonts w:ascii="Arial" w:hAnsi="Arial" w:cs="Arial"/>
          <w:color w:val="000000"/>
          <w:sz w:val="24"/>
          <w:szCs w:val="24"/>
          <w:lang w:val="en-US" w:eastAsia="en-US" w:bidi="he-IL"/>
        </w:rPr>
        <w:tab/>
      </w:r>
      <w:r w:rsidR="007F5B6E" w:rsidRPr="00A3474D">
        <w:rPr>
          <w:rFonts w:ascii="Arial" w:hAnsi="Arial" w:cs="Arial"/>
          <w:color w:val="000000"/>
          <w:sz w:val="24"/>
          <w:szCs w:val="24"/>
          <w:lang w:val="en-US" w:eastAsia="en-US" w:bidi="he-IL"/>
        </w:rPr>
        <w:tab/>
      </w:r>
      <w:r w:rsidR="007F5B6E" w:rsidRPr="00A3474D">
        <w:rPr>
          <w:rFonts w:ascii="Arial" w:hAnsi="Arial" w:cs="Arial"/>
          <w:color w:val="000000"/>
          <w:sz w:val="24"/>
          <w:szCs w:val="24"/>
          <w:lang w:val="en-US" w:eastAsia="en-US" w:bidi="he-IL"/>
        </w:rPr>
        <w:tab/>
        <w:t xml:space="preserve">                                              </w:t>
      </w:r>
      <w:r w:rsidR="00E336C3" w:rsidRPr="00E336C3">
        <w:rPr>
          <w:rFonts w:ascii="Arial" w:hAnsi="Arial" w:cs="Arial"/>
          <w:color w:val="000000"/>
          <w:sz w:val="24"/>
          <w:szCs w:val="24"/>
          <w:u w:val="single"/>
          <w:lang w:val="en-US" w:eastAsia="en-US" w:bidi="he-IL"/>
        </w:rPr>
        <w:t>Signatory</w:t>
      </w:r>
    </w:p>
    <w:p w:rsidR="00CF2E17" w:rsidRDefault="00CF2E17" w:rsidP="003413A8">
      <w:pPr>
        <w:widowControl w:val="0"/>
        <w:autoSpaceDE w:val="0"/>
        <w:autoSpaceDN w:val="0"/>
        <w:adjustRightInd w:val="0"/>
        <w:spacing w:after="0" w:line="240" w:lineRule="auto"/>
        <w:jc w:val="center"/>
        <w:rPr>
          <w:rFonts w:ascii="Times New Roman" w:hAnsi="Times New Roman" w:cs="Times New Roman"/>
          <w:b/>
          <w:bCs/>
          <w:color w:val="000000"/>
          <w:spacing w:val="-1"/>
          <w:sz w:val="27"/>
          <w:szCs w:val="27"/>
          <w:u w:val="single"/>
        </w:rPr>
      </w:pPr>
    </w:p>
    <w:p w:rsidR="00106A9A" w:rsidRPr="00A2720B" w:rsidRDefault="00106A9A" w:rsidP="003413A8">
      <w:pPr>
        <w:widowControl w:val="0"/>
        <w:autoSpaceDE w:val="0"/>
        <w:autoSpaceDN w:val="0"/>
        <w:adjustRightInd w:val="0"/>
        <w:spacing w:after="0" w:line="240" w:lineRule="auto"/>
        <w:jc w:val="center"/>
        <w:rPr>
          <w:rFonts w:ascii="Times New Roman" w:hAnsi="Times New Roman" w:cs="Times New Roman"/>
          <w:b/>
          <w:bCs/>
          <w:color w:val="000000"/>
          <w:spacing w:val="-1"/>
          <w:sz w:val="27"/>
          <w:szCs w:val="27"/>
          <w:u w:val="single"/>
        </w:rPr>
      </w:pPr>
      <w:r w:rsidRPr="00A2720B">
        <w:rPr>
          <w:rFonts w:ascii="Times New Roman" w:hAnsi="Times New Roman" w:cs="Times New Roman"/>
          <w:b/>
          <w:bCs/>
          <w:color w:val="000000"/>
          <w:spacing w:val="-1"/>
          <w:sz w:val="27"/>
          <w:szCs w:val="27"/>
          <w:u w:val="single"/>
        </w:rPr>
        <w:t>ANNEXURE-B</w:t>
      </w:r>
    </w:p>
    <w:p w:rsidR="00106A9A" w:rsidRDefault="00106A9A" w:rsidP="00106A9A">
      <w:pPr>
        <w:widowControl w:val="0"/>
        <w:autoSpaceDE w:val="0"/>
        <w:autoSpaceDN w:val="0"/>
        <w:adjustRightInd w:val="0"/>
        <w:spacing w:after="0" w:line="240" w:lineRule="auto"/>
        <w:jc w:val="both"/>
        <w:rPr>
          <w:rFonts w:ascii="Times New Roman" w:hAnsi="Times New Roman" w:cs="Times New Roman"/>
          <w:sz w:val="24"/>
          <w:szCs w:val="24"/>
        </w:rPr>
      </w:pPr>
    </w:p>
    <w:p w:rsidR="00106A9A" w:rsidRDefault="00106A9A" w:rsidP="001C12C2">
      <w:pPr>
        <w:widowControl w:val="0"/>
        <w:autoSpaceDE w:val="0"/>
        <w:autoSpaceDN w:val="0"/>
        <w:adjustRightInd w:val="0"/>
        <w:spacing w:after="0" w:line="240" w:lineRule="auto"/>
        <w:jc w:val="center"/>
        <w:rPr>
          <w:rFonts w:ascii="Times New Roman" w:hAnsi="Times New Roman" w:cs="Times New Roman"/>
          <w:b/>
          <w:bCs/>
          <w:color w:val="000000"/>
          <w:spacing w:val="-1"/>
          <w:sz w:val="34"/>
          <w:szCs w:val="34"/>
        </w:rPr>
      </w:pPr>
      <w:r>
        <w:rPr>
          <w:rFonts w:ascii="Times New Roman" w:hAnsi="Times New Roman" w:cs="Times New Roman"/>
          <w:b/>
          <w:bCs/>
          <w:color w:val="000000"/>
          <w:spacing w:val="-1"/>
          <w:sz w:val="34"/>
          <w:szCs w:val="34"/>
        </w:rPr>
        <w:t>FINANCIAL BID</w:t>
      </w:r>
    </w:p>
    <w:p w:rsidR="00A2720B" w:rsidRDefault="00A2720B" w:rsidP="00106A9A">
      <w:pPr>
        <w:widowControl w:val="0"/>
        <w:autoSpaceDE w:val="0"/>
        <w:autoSpaceDN w:val="0"/>
        <w:adjustRightInd w:val="0"/>
        <w:spacing w:after="0" w:line="240" w:lineRule="auto"/>
        <w:jc w:val="both"/>
        <w:rPr>
          <w:rFonts w:ascii="Times New Roman" w:hAnsi="Times New Roman" w:cs="Times New Roman"/>
          <w:b/>
          <w:bCs/>
          <w:color w:val="000000"/>
          <w:spacing w:val="-1"/>
          <w:sz w:val="34"/>
          <w:szCs w:val="34"/>
        </w:rPr>
      </w:pPr>
    </w:p>
    <w:p w:rsidR="00106A9A" w:rsidRDefault="00106A9A" w:rsidP="00106A9A">
      <w:pPr>
        <w:widowControl w:val="0"/>
        <w:autoSpaceDE w:val="0"/>
        <w:autoSpaceDN w:val="0"/>
        <w:adjustRightInd w:val="0"/>
        <w:spacing w:after="0" w:line="240" w:lineRule="auto"/>
        <w:jc w:val="both"/>
        <w:rPr>
          <w:rFonts w:ascii="Times New Roman" w:hAnsi="Times New Roman" w:cs="Times New Roman"/>
          <w:b/>
          <w:bCs/>
          <w:color w:val="000000"/>
          <w:spacing w:val="-1"/>
          <w:sz w:val="30"/>
          <w:szCs w:val="30"/>
          <w:u w:val="single"/>
        </w:rPr>
      </w:pPr>
      <w:r w:rsidRPr="00A2720B">
        <w:rPr>
          <w:rFonts w:ascii="Times New Roman" w:hAnsi="Times New Roman" w:cs="Times New Roman"/>
          <w:b/>
          <w:bCs/>
          <w:color w:val="000000"/>
          <w:spacing w:val="-1"/>
          <w:sz w:val="30"/>
          <w:szCs w:val="30"/>
          <w:u w:val="single"/>
        </w:rPr>
        <w:t>PRICE BID</w:t>
      </w:r>
    </w:p>
    <w:p w:rsidR="00A2720B" w:rsidRPr="00A2720B" w:rsidRDefault="00A2720B" w:rsidP="00106A9A">
      <w:pPr>
        <w:widowControl w:val="0"/>
        <w:autoSpaceDE w:val="0"/>
        <w:autoSpaceDN w:val="0"/>
        <w:adjustRightInd w:val="0"/>
        <w:spacing w:after="0" w:line="240" w:lineRule="auto"/>
        <w:jc w:val="both"/>
        <w:rPr>
          <w:rFonts w:ascii="Times New Roman" w:hAnsi="Times New Roman" w:cs="Times New Roman"/>
          <w:sz w:val="24"/>
          <w:szCs w:val="24"/>
          <w:u w:val="single"/>
        </w:rPr>
      </w:pPr>
    </w:p>
    <w:p w:rsidR="00106A9A" w:rsidRPr="00106A9A" w:rsidRDefault="00106A9A" w:rsidP="00106A9A">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106A9A">
        <w:rPr>
          <w:rFonts w:ascii="Times New Roman" w:hAnsi="Times New Roman" w:cs="Times New Roman"/>
          <w:color w:val="000000"/>
          <w:spacing w:val="-1"/>
          <w:sz w:val="30"/>
          <w:szCs w:val="30"/>
        </w:rPr>
        <w:t>Price bid undertaking</w:t>
      </w:r>
    </w:p>
    <w:p w:rsidR="00106A9A" w:rsidRPr="001F6D67" w:rsidRDefault="00106A9A" w:rsidP="00106A9A">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8"/>
          <w:szCs w:val="28"/>
        </w:rPr>
      </w:pPr>
      <w:r w:rsidRPr="001F6D67">
        <w:rPr>
          <w:rFonts w:ascii="Times New Roman" w:hAnsi="Times New Roman" w:cs="Times New Roman"/>
          <w:color w:val="000000"/>
          <w:spacing w:val="-1"/>
          <w:sz w:val="28"/>
          <w:szCs w:val="28"/>
        </w:rPr>
        <w:t xml:space="preserve">Schedule of price bid in the form of </w:t>
      </w:r>
      <w:r w:rsidR="00DB2267">
        <w:rPr>
          <w:rFonts w:ascii="Times New Roman" w:hAnsi="Times New Roman" w:cs="Times New Roman"/>
          <w:color w:val="000000"/>
          <w:spacing w:val="-1"/>
          <w:sz w:val="28"/>
          <w:szCs w:val="28"/>
        </w:rPr>
        <w:t xml:space="preserve"> </w:t>
      </w:r>
      <w:r w:rsidRPr="001F6D67">
        <w:rPr>
          <w:rFonts w:ascii="Times New Roman" w:hAnsi="Times New Roman" w:cs="Times New Roman"/>
          <w:color w:val="000000"/>
          <w:spacing w:val="-1"/>
          <w:sz w:val="28"/>
          <w:szCs w:val="28"/>
        </w:rPr>
        <w:t>BOQ_XXXX .</w:t>
      </w:r>
      <w:proofErr w:type="spellStart"/>
      <w:r w:rsidRPr="001F6D67">
        <w:rPr>
          <w:rFonts w:ascii="Times New Roman" w:hAnsi="Times New Roman" w:cs="Times New Roman"/>
          <w:color w:val="000000"/>
          <w:spacing w:val="-1"/>
          <w:sz w:val="28"/>
          <w:szCs w:val="28"/>
        </w:rPr>
        <w:t>xls</w:t>
      </w:r>
      <w:proofErr w:type="spellEnd"/>
    </w:p>
    <w:p w:rsidR="00106A9A" w:rsidRPr="00106A9A" w:rsidRDefault="00106A9A" w:rsidP="00106A9A">
      <w:pPr>
        <w:pStyle w:val="ListParagraph"/>
        <w:widowControl w:val="0"/>
        <w:autoSpaceDE w:val="0"/>
        <w:autoSpaceDN w:val="0"/>
        <w:adjustRightInd w:val="0"/>
        <w:spacing w:after="0" w:line="240" w:lineRule="auto"/>
        <w:ind w:left="645"/>
        <w:jc w:val="both"/>
        <w:rPr>
          <w:rFonts w:ascii="Times New Roman" w:hAnsi="Times New Roman" w:cs="Times New Roman"/>
          <w:sz w:val="24"/>
          <w:szCs w:val="24"/>
        </w:rPr>
      </w:pPr>
    </w:p>
    <w:p w:rsidR="00106A9A" w:rsidRDefault="00106A9A" w:rsidP="00106A9A">
      <w:pPr>
        <w:widowControl w:val="0"/>
        <w:autoSpaceDE w:val="0"/>
        <w:autoSpaceDN w:val="0"/>
        <w:adjustRightInd w:val="0"/>
        <w:spacing w:after="0" w:line="240" w:lineRule="auto"/>
        <w:jc w:val="both"/>
        <w:rPr>
          <w:rFonts w:ascii="Times New Roman" w:hAnsi="Times New Roman" w:cs="Times New Roman"/>
          <w:sz w:val="24"/>
          <w:szCs w:val="24"/>
        </w:rPr>
      </w:pPr>
    </w:p>
    <w:p w:rsidR="00106A9A" w:rsidRDefault="00106A9A" w:rsidP="00106A9A">
      <w:pPr>
        <w:widowControl w:val="0"/>
        <w:autoSpaceDE w:val="0"/>
        <w:autoSpaceDN w:val="0"/>
        <w:adjustRightInd w:val="0"/>
        <w:spacing w:after="0" w:line="240" w:lineRule="auto"/>
        <w:jc w:val="both"/>
        <w:rPr>
          <w:rFonts w:ascii="Times New Roman" w:hAnsi="Times New Roman" w:cs="Times New Roman"/>
          <w:b/>
          <w:bCs/>
          <w:color w:val="000000"/>
          <w:spacing w:val="-1"/>
          <w:sz w:val="30"/>
          <w:szCs w:val="30"/>
        </w:rPr>
      </w:pPr>
      <w:r>
        <w:rPr>
          <w:rFonts w:ascii="Times New Roman" w:hAnsi="Times New Roman" w:cs="Times New Roman"/>
          <w:b/>
          <w:bCs/>
          <w:color w:val="000000"/>
          <w:spacing w:val="-1"/>
          <w:sz w:val="30"/>
          <w:szCs w:val="30"/>
        </w:rPr>
        <w:t>PRICE BID UNDERTAKING</w:t>
      </w:r>
    </w:p>
    <w:p w:rsidR="00106A9A" w:rsidRDefault="00106A9A" w:rsidP="00106A9A">
      <w:pPr>
        <w:widowControl w:val="0"/>
        <w:autoSpaceDE w:val="0"/>
        <w:autoSpaceDN w:val="0"/>
        <w:adjustRightInd w:val="0"/>
        <w:spacing w:after="0" w:line="240" w:lineRule="auto"/>
        <w:jc w:val="both"/>
        <w:rPr>
          <w:rFonts w:ascii="Times New Roman" w:hAnsi="Times New Roman" w:cs="Times New Roman"/>
          <w:b/>
          <w:bCs/>
          <w:color w:val="000000"/>
          <w:spacing w:val="-1"/>
          <w:sz w:val="30"/>
          <w:szCs w:val="30"/>
        </w:rPr>
      </w:pPr>
    </w:p>
    <w:p w:rsidR="00106A9A" w:rsidRDefault="00106A9A" w:rsidP="00106A9A">
      <w:pPr>
        <w:widowControl w:val="0"/>
        <w:autoSpaceDE w:val="0"/>
        <w:autoSpaceDN w:val="0"/>
        <w:adjustRightInd w:val="0"/>
        <w:spacing w:after="0" w:line="240" w:lineRule="auto"/>
        <w:jc w:val="both"/>
        <w:rPr>
          <w:rFonts w:ascii="Times New Roman" w:hAnsi="Times New Roman" w:cs="Times New Roman"/>
          <w:sz w:val="24"/>
          <w:szCs w:val="24"/>
        </w:rPr>
      </w:pPr>
    </w:p>
    <w:p w:rsidR="00106A9A" w:rsidRDefault="00106A9A" w:rsidP="00106A9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pacing w:val="-1"/>
          <w:sz w:val="30"/>
          <w:szCs w:val="30"/>
        </w:rPr>
        <w:t xml:space="preserve">From: (Full name and address of the </w:t>
      </w:r>
      <w:r w:rsidR="00791A75">
        <w:rPr>
          <w:rFonts w:ascii="Times New Roman" w:hAnsi="Times New Roman" w:cs="Times New Roman"/>
          <w:color w:val="000000"/>
          <w:spacing w:val="-1"/>
          <w:sz w:val="30"/>
          <w:szCs w:val="30"/>
        </w:rPr>
        <w:t>Bidder) _</w:t>
      </w:r>
      <w:r>
        <w:rPr>
          <w:rFonts w:ascii="Times New Roman" w:hAnsi="Times New Roman" w:cs="Times New Roman"/>
          <w:color w:val="000000"/>
          <w:spacing w:val="-1"/>
          <w:sz w:val="30"/>
          <w:szCs w:val="30"/>
        </w:rPr>
        <w:t>_____________________</w:t>
      </w:r>
    </w:p>
    <w:p w:rsidR="00106A9A" w:rsidRDefault="00106A9A" w:rsidP="00106A9A">
      <w:pPr>
        <w:widowControl w:val="0"/>
        <w:autoSpaceDE w:val="0"/>
        <w:autoSpaceDN w:val="0"/>
        <w:adjustRightInd w:val="0"/>
        <w:spacing w:after="0" w:line="240" w:lineRule="auto"/>
        <w:jc w:val="right"/>
        <w:rPr>
          <w:rFonts w:ascii="Times New Roman" w:hAnsi="Times New Roman" w:cs="Times New Roman"/>
          <w:sz w:val="24"/>
          <w:szCs w:val="24"/>
        </w:rPr>
      </w:pPr>
    </w:p>
    <w:p w:rsidR="00106A9A" w:rsidRDefault="00106A9A" w:rsidP="00106A9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pacing w:val="-1"/>
          <w:sz w:val="30"/>
          <w:szCs w:val="30"/>
        </w:rPr>
        <w:t>______________________</w:t>
      </w:r>
    </w:p>
    <w:p w:rsidR="00106A9A" w:rsidRDefault="00106A9A" w:rsidP="00106A9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pacing w:val="-1"/>
          <w:sz w:val="30"/>
          <w:szCs w:val="30"/>
        </w:rPr>
        <w:t>_______________________</w:t>
      </w:r>
    </w:p>
    <w:p w:rsidR="00106A9A" w:rsidRDefault="00106A9A" w:rsidP="00106A9A">
      <w:pPr>
        <w:widowControl w:val="0"/>
        <w:autoSpaceDE w:val="0"/>
        <w:autoSpaceDN w:val="0"/>
        <w:adjustRightInd w:val="0"/>
        <w:spacing w:after="0" w:line="240" w:lineRule="auto"/>
        <w:rPr>
          <w:rFonts w:ascii="Times New Roman" w:hAnsi="Times New Roman" w:cs="Times New Roman"/>
          <w:sz w:val="24"/>
          <w:szCs w:val="24"/>
        </w:rPr>
      </w:pPr>
    </w:p>
    <w:p w:rsidR="00106A9A" w:rsidRDefault="00106A9A" w:rsidP="00106A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w:t>
      </w:r>
    </w:p>
    <w:p w:rsidR="00106A9A" w:rsidRDefault="00106A9A" w:rsidP="00106A9A">
      <w:pPr>
        <w:widowControl w:val="0"/>
        <w:autoSpaceDE w:val="0"/>
        <w:autoSpaceDN w:val="0"/>
        <w:adjustRightInd w:val="0"/>
        <w:spacing w:after="0" w:line="240" w:lineRule="auto"/>
        <w:jc w:val="right"/>
        <w:rPr>
          <w:rFonts w:ascii="Times New Roman" w:hAnsi="Times New Roman" w:cs="Times New Roman"/>
          <w:sz w:val="24"/>
          <w:szCs w:val="24"/>
        </w:rPr>
      </w:pPr>
    </w:p>
    <w:p w:rsidR="00106A9A" w:rsidRDefault="00106A9A" w:rsidP="00106A9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pacing w:val="-1"/>
          <w:sz w:val="30"/>
          <w:szCs w:val="30"/>
        </w:rPr>
        <w:t>Dear Sir/Madam,</w:t>
      </w:r>
    </w:p>
    <w:p w:rsidR="00106A9A" w:rsidRDefault="00106A9A" w:rsidP="00106A9A">
      <w:pPr>
        <w:widowControl w:val="0"/>
        <w:autoSpaceDE w:val="0"/>
        <w:autoSpaceDN w:val="0"/>
        <w:adjustRightInd w:val="0"/>
        <w:spacing w:after="0" w:line="240" w:lineRule="auto"/>
        <w:jc w:val="right"/>
        <w:rPr>
          <w:rFonts w:ascii="Times New Roman" w:hAnsi="Times New Roman" w:cs="Times New Roman"/>
          <w:sz w:val="24"/>
          <w:szCs w:val="24"/>
        </w:rPr>
      </w:pPr>
    </w:p>
    <w:p w:rsidR="00106A9A" w:rsidRPr="00106A9A" w:rsidRDefault="00791A75" w:rsidP="00106A9A">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A2720B">
        <w:rPr>
          <w:rFonts w:ascii="Times New Roman" w:hAnsi="Times New Roman" w:cs="Times New Roman"/>
          <w:color w:val="000000"/>
          <w:spacing w:val="-1"/>
          <w:sz w:val="30"/>
          <w:szCs w:val="30"/>
        </w:rPr>
        <w:t xml:space="preserve">I/We </w:t>
      </w:r>
      <w:r w:rsidR="001F6D67">
        <w:rPr>
          <w:rFonts w:ascii="Times New Roman" w:hAnsi="Times New Roman" w:cs="Times New Roman"/>
          <w:color w:val="000000"/>
          <w:spacing w:val="-1"/>
          <w:sz w:val="30"/>
          <w:szCs w:val="30"/>
        </w:rPr>
        <w:t>_______________</w:t>
      </w:r>
      <w:proofErr w:type="gramStart"/>
      <w:r w:rsidR="001F6D67">
        <w:rPr>
          <w:rFonts w:ascii="Times New Roman" w:hAnsi="Times New Roman" w:cs="Times New Roman"/>
          <w:color w:val="000000"/>
          <w:spacing w:val="-1"/>
          <w:sz w:val="30"/>
          <w:szCs w:val="30"/>
        </w:rPr>
        <w:t>_(</w:t>
      </w:r>
      <w:proofErr w:type="gramEnd"/>
      <w:r w:rsidR="001F6D67">
        <w:rPr>
          <w:rFonts w:ascii="Times New Roman" w:hAnsi="Times New Roman" w:cs="Times New Roman"/>
          <w:color w:val="000000"/>
          <w:spacing w:val="-1"/>
          <w:sz w:val="30"/>
          <w:szCs w:val="30"/>
        </w:rPr>
        <w:t>name)</w:t>
      </w:r>
      <w:r>
        <w:rPr>
          <w:rFonts w:ascii="Times New Roman" w:hAnsi="Times New Roman" w:cs="Times New Roman"/>
          <w:color w:val="000000"/>
          <w:spacing w:val="-1"/>
          <w:sz w:val="30"/>
          <w:szCs w:val="30"/>
        </w:rPr>
        <w:t>____________</w:t>
      </w:r>
      <w:r w:rsidR="001F6D67">
        <w:rPr>
          <w:rFonts w:ascii="Times New Roman" w:hAnsi="Times New Roman" w:cs="Times New Roman"/>
          <w:color w:val="000000"/>
          <w:spacing w:val="-1"/>
          <w:sz w:val="30"/>
          <w:szCs w:val="30"/>
        </w:rPr>
        <w:t>_</w:t>
      </w:r>
      <w:r w:rsidR="001F6D67" w:rsidRPr="00106A9A">
        <w:rPr>
          <w:rFonts w:ascii="Times New Roman" w:hAnsi="Times New Roman" w:cs="Times New Roman"/>
          <w:color w:val="000000"/>
          <w:spacing w:val="-1"/>
          <w:sz w:val="30"/>
          <w:szCs w:val="30"/>
        </w:rPr>
        <w:t>submit the Price Bid for</w:t>
      </w:r>
      <w:r>
        <w:rPr>
          <w:rFonts w:ascii="Times New Roman" w:hAnsi="Times New Roman" w:cs="Times New Roman"/>
          <w:color w:val="000000"/>
          <w:spacing w:val="-1"/>
          <w:sz w:val="30"/>
          <w:szCs w:val="30"/>
        </w:rPr>
        <w:t>_________ (</w:t>
      </w:r>
      <w:r w:rsidR="001F6D67">
        <w:rPr>
          <w:rFonts w:ascii="Times New Roman" w:hAnsi="Times New Roman" w:cs="Times New Roman"/>
          <w:color w:val="000000"/>
          <w:spacing w:val="-1"/>
          <w:sz w:val="30"/>
          <w:szCs w:val="30"/>
        </w:rPr>
        <w:t>Tender name/</w:t>
      </w:r>
      <w:r>
        <w:rPr>
          <w:rFonts w:ascii="Times New Roman" w:hAnsi="Times New Roman" w:cs="Times New Roman"/>
          <w:color w:val="000000"/>
          <w:spacing w:val="-1"/>
          <w:sz w:val="30"/>
          <w:szCs w:val="30"/>
        </w:rPr>
        <w:t>no.) ____</w:t>
      </w:r>
      <w:r w:rsidR="001F6D67">
        <w:rPr>
          <w:rFonts w:ascii="Times New Roman" w:hAnsi="Times New Roman" w:cs="Times New Roman"/>
          <w:color w:val="000000"/>
          <w:spacing w:val="-1"/>
          <w:sz w:val="30"/>
          <w:szCs w:val="30"/>
        </w:rPr>
        <w:t>_</w:t>
      </w:r>
      <w:r w:rsidR="00106A9A" w:rsidRPr="00106A9A">
        <w:rPr>
          <w:rFonts w:ascii="Times New Roman" w:hAnsi="Times New Roman" w:cs="Times New Roman"/>
          <w:color w:val="000000"/>
          <w:spacing w:val="-1"/>
          <w:sz w:val="30"/>
          <w:szCs w:val="30"/>
        </w:rPr>
        <w:t>______</w:t>
      </w:r>
      <w:r w:rsidR="001F6D67" w:rsidRPr="00106A9A">
        <w:rPr>
          <w:rFonts w:ascii="Times New Roman" w:hAnsi="Times New Roman" w:cs="Times New Roman"/>
          <w:color w:val="000000"/>
          <w:spacing w:val="-1"/>
          <w:sz w:val="30"/>
          <w:szCs w:val="30"/>
        </w:rPr>
        <w:t>_ and related activities</w:t>
      </w:r>
      <w:r w:rsidR="00106A9A" w:rsidRPr="00106A9A">
        <w:rPr>
          <w:rFonts w:ascii="Times New Roman" w:hAnsi="Times New Roman" w:cs="Times New Roman"/>
          <w:color w:val="000000"/>
          <w:spacing w:val="-1"/>
          <w:sz w:val="30"/>
          <w:szCs w:val="30"/>
        </w:rPr>
        <w:t xml:space="preserve"> envisaged in the Bid document.</w:t>
      </w:r>
    </w:p>
    <w:p w:rsidR="00A2720B" w:rsidRPr="00A2720B" w:rsidRDefault="00791A75" w:rsidP="00A2720B">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A2720B">
        <w:rPr>
          <w:rFonts w:ascii="Times New Roman" w:hAnsi="Times New Roman" w:cs="Times New Roman"/>
          <w:color w:val="000000"/>
          <w:spacing w:val="-1"/>
          <w:sz w:val="30"/>
          <w:szCs w:val="30"/>
        </w:rPr>
        <w:t>I/We</w:t>
      </w:r>
      <w:r w:rsidR="00106A9A" w:rsidRPr="00A2720B">
        <w:rPr>
          <w:rFonts w:ascii="Times New Roman" w:hAnsi="Times New Roman" w:cs="Times New Roman"/>
          <w:color w:val="000000"/>
          <w:spacing w:val="-1"/>
          <w:sz w:val="30"/>
          <w:szCs w:val="30"/>
        </w:rPr>
        <w:t xml:space="preserve"> have thoroughly examined and understood all the terms and conditions as contained in the Bid docume</w:t>
      </w:r>
      <w:r w:rsidR="00A2720B">
        <w:rPr>
          <w:rFonts w:ascii="Times New Roman" w:hAnsi="Times New Roman" w:cs="Times New Roman"/>
          <w:color w:val="000000"/>
          <w:spacing w:val="-1"/>
          <w:sz w:val="30"/>
          <w:szCs w:val="30"/>
        </w:rPr>
        <w:t>nt, and agree to abide by them.</w:t>
      </w:r>
    </w:p>
    <w:p w:rsidR="00A2720B" w:rsidRPr="00A2720B" w:rsidRDefault="00791A75" w:rsidP="00A2720B">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A2720B">
        <w:rPr>
          <w:rFonts w:ascii="Times New Roman" w:hAnsi="Times New Roman" w:cs="Times New Roman"/>
          <w:color w:val="000000"/>
          <w:spacing w:val="-1"/>
          <w:sz w:val="30"/>
          <w:szCs w:val="30"/>
        </w:rPr>
        <w:t>I/We</w:t>
      </w:r>
      <w:r w:rsidR="00106A9A" w:rsidRPr="00A2720B">
        <w:rPr>
          <w:rFonts w:ascii="Times New Roman" w:hAnsi="Times New Roman" w:cs="Times New Roman"/>
          <w:color w:val="000000"/>
          <w:spacing w:val="-1"/>
          <w:sz w:val="30"/>
          <w:szCs w:val="30"/>
        </w:rPr>
        <w:t xml:space="preserve"> offer to work at the rates as indicated in the price Bid</w:t>
      </w:r>
      <w:r>
        <w:rPr>
          <w:rFonts w:ascii="Times New Roman" w:hAnsi="Times New Roman" w:cs="Times New Roman"/>
          <w:color w:val="000000"/>
          <w:spacing w:val="-1"/>
          <w:sz w:val="30"/>
          <w:szCs w:val="30"/>
        </w:rPr>
        <w:t>.</w:t>
      </w:r>
    </w:p>
    <w:p w:rsidR="00106A9A" w:rsidRPr="00A2720B" w:rsidRDefault="00106A9A" w:rsidP="00A2720B">
      <w:pPr>
        <w:pStyle w:val="ListParagraph"/>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A2720B">
        <w:rPr>
          <w:rFonts w:ascii="Times New Roman" w:hAnsi="Times New Roman" w:cs="Times New Roman"/>
          <w:color w:val="000000"/>
          <w:spacing w:val="-1"/>
          <w:sz w:val="30"/>
          <w:szCs w:val="30"/>
        </w:rPr>
        <w:t xml:space="preserve">I/We undertake that I /We have carefully studied </w:t>
      </w:r>
      <w:r w:rsidR="00791A75" w:rsidRPr="00A2720B">
        <w:rPr>
          <w:rFonts w:ascii="Times New Roman" w:hAnsi="Times New Roman" w:cs="Times New Roman"/>
          <w:color w:val="000000"/>
          <w:spacing w:val="-1"/>
          <w:sz w:val="30"/>
          <w:szCs w:val="30"/>
        </w:rPr>
        <w:t>all terms</w:t>
      </w:r>
      <w:r w:rsidRPr="00A2720B">
        <w:rPr>
          <w:rFonts w:ascii="Times New Roman" w:hAnsi="Times New Roman" w:cs="Times New Roman"/>
          <w:color w:val="000000"/>
          <w:spacing w:val="-1"/>
          <w:sz w:val="30"/>
          <w:szCs w:val="30"/>
        </w:rPr>
        <w:t xml:space="preserve"> and conditions </w:t>
      </w:r>
      <w:r w:rsidR="00791A75" w:rsidRPr="00A2720B">
        <w:rPr>
          <w:rFonts w:ascii="Times New Roman" w:hAnsi="Times New Roman" w:cs="Times New Roman"/>
          <w:color w:val="000000"/>
          <w:spacing w:val="-1"/>
          <w:sz w:val="30"/>
          <w:szCs w:val="30"/>
        </w:rPr>
        <w:t>of the tender</w:t>
      </w:r>
      <w:r w:rsidRPr="00A2720B">
        <w:rPr>
          <w:rFonts w:ascii="Times New Roman" w:hAnsi="Times New Roman" w:cs="Times New Roman"/>
          <w:color w:val="000000"/>
          <w:spacing w:val="-1"/>
          <w:sz w:val="30"/>
          <w:szCs w:val="30"/>
        </w:rPr>
        <w:t xml:space="preserve"> and </w:t>
      </w:r>
      <w:r w:rsidR="00791A75" w:rsidRPr="00A2720B">
        <w:rPr>
          <w:rFonts w:ascii="Times New Roman" w:hAnsi="Times New Roman" w:cs="Times New Roman"/>
          <w:color w:val="000000"/>
          <w:spacing w:val="-1"/>
          <w:sz w:val="30"/>
          <w:szCs w:val="30"/>
        </w:rPr>
        <w:t>shall abide by them</w:t>
      </w:r>
      <w:r w:rsidRPr="00A2720B">
        <w:rPr>
          <w:rFonts w:ascii="Times New Roman" w:hAnsi="Times New Roman" w:cs="Times New Roman"/>
          <w:color w:val="000000"/>
          <w:spacing w:val="-1"/>
          <w:sz w:val="30"/>
          <w:szCs w:val="30"/>
        </w:rPr>
        <w:t xml:space="preserve">.  </w:t>
      </w:r>
      <w:r w:rsidR="00791A75" w:rsidRPr="00A2720B">
        <w:rPr>
          <w:rFonts w:ascii="Times New Roman" w:hAnsi="Times New Roman" w:cs="Times New Roman"/>
          <w:color w:val="000000"/>
          <w:spacing w:val="-1"/>
          <w:sz w:val="30"/>
          <w:szCs w:val="30"/>
        </w:rPr>
        <w:t>Further, it is certified that I</w:t>
      </w:r>
      <w:r w:rsidRPr="00A2720B">
        <w:rPr>
          <w:rFonts w:ascii="Times New Roman" w:hAnsi="Times New Roman" w:cs="Times New Roman"/>
          <w:color w:val="000000"/>
          <w:spacing w:val="-1"/>
          <w:sz w:val="30"/>
          <w:szCs w:val="30"/>
        </w:rPr>
        <w:t>/</w:t>
      </w:r>
      <w:r w:rsidR="00791A75" w:rsidRPr="00A2720B">
        <w:rPr>
          <w:rFonts w:ascii="Times New Roman" w:hAnsi="Times New Roman" w:cs="Times New Roman"/>
          <w:color w:val="000000"/>
          <w:spacing w:val="-1"/>
          <w:sz w:val="30"/>
          <w:szCs w:val="30"/>
        </w:rPr>
        <w:t>We have never been blacklisted by any</w:t>
      </w:r>
      <w:r w:rsidRPr="00A2720B">
        <w:rPr>
          <w:rFonts w:ascii="Times New Roman" w:hAnsi="Times New Roman" w:cs="Times New Roman"/>
          <w:color w:val="000000"/>
          <w:spacing w:val="-1"/>
          <w:sz w:val="30"/>
          <w:szCs w:val="30"/>
        </w:rPr>
        <w:t xml:space="preserve"> Govt</w:t>
      </w:r>
      <w:proofErr w:type="gramStart"/>
      <w:r w:rsidRPr="00A2720B">
        <w:rPr>
          <w:rFonts w:ascii="Times New Roman" w:hAnsi="Times New Roman" w:cs="Times New Roman"/>
          <w:color w:val="000000"/>
          <w:spacing w:val="-1"/>
          <w:sz w:val="30"/>
          <w:szCs w:val="30"/>
        </w:rPr>
        <w:t>./</w:t>
      </w:r>
      <w:proofErr w:type="gramEnd"/>
      <w:r w:rsidRPr="00A2720B">
        <w:rPr>
          <w:rFonts w:ascii="Times New Roman" w:hAnsi="Times New Roman" w:cs="Times New Roman"/>
          <w:color w:val="000000"/>
          <w:spacing w:val="-1"/>
          <w:sz w:val="30"/>
          <w:szCs w:val="30"/>
        </w:rPr>
        <w:t>PSU Department.</w:t>
      </w:r>
    </w:p>
    <w:p w:rsidR="00106A9A" w:rsidRDefault="00106A9A" w:rsidP="00106A9A">
      <w:pPr>
        <w:widowControl w:val="0"/>
        <w:autoSpaceDE w:val="0"/>
        <w:autoSpaceDN w:val="0"/>
        <w:adjustRightInd w:val="0"/>
        <w:spacing w:after="0" w:line="240" w:lineRule="auto"/>
        <w:jc w:val="both"/>
        <w:rPr>
          <w:rFonts w:ascii="Times New Roman" w:hAnsi="Times New Roman" w:cs="Times New Roman"/>
          <w:sz w:val="24"/>
          <w:szCs w:val="24"/>
        </w:rPr>
      </w:pPr>
    </w:p>
    <w:p w:rsidR="00106A9A" w:rsidRDefault="00106A9A" w:rsidP="00106A9A">
      <w:pPr>
        <w:widowControl w:val="0"/>
        <w:autoSpaceDE w:val="0"/>
        <w:autoSpaceDN w:val="0"/>
        <w:adjustRightInd w:val="0"/>
        <w:spacing w:after="0" w:line="240" w:lineRule="auto"/>
        <w:jc w:val="both"/>
        <w:rPr>
          <w:rFonts w:ascii="Times New Roman" w:hAnsi="Times New Roman" w:cs="Times New Roman"/>
          <w:sz w:val="24"/>
          <w:szCs w:val="24"/>
        </w:rPr>
      </w:pPr>
    </w:p>
    <w:p w:rsidR="00106A9A" w:rsidRDefault="00106A9A" w:rsidP="00106A9A">
      <w:pPr>
        <w:widowControl w:val="0"/>
        <w:autoSpaceDE w:val="0"/>
        <w:autoSpaceDN w:val="0"/>
        <w:adjustRightInd w:val="0"/>
        <w:spacing w:after="0" w:line="240" w:lineRule="auto"/>
        <w:jc w:val="both"/>
        <w:rPr>
          <w:rFonts w:ascii="Times New Roman" w:hAnsi="Times New Roman" w:cs="Times New Roman"/>
          <w:sz w:val="24"/>
          <w:szCs w:val="24"/>
        </w:rPr>
      </w:pPr>
    </w:p>
    <w:p w:rsidR="00340273" w:rsidRDefault="00A2720B" w:rsidP="00340273">
      <w:pPr>
        <w:autoSpaceDE w:val="0"/>
        <w:autoSpaceDN w:val="0"/>
        <w:adjustRightInd w:val="0"/>
        <w:spacing w:after="0"/>
        <w:jc w:val="right"/>
        <w:rPr>
          <w:rFonts w:ascii="Times New Roman" w:hAnsi="Times New Roman" w:cs="Times New Roman"/>
          <w:color w:val="000000"/>
          <w:spacing w:val="-1"/>
          <w:sz w:val="30"/>
          <w:szCs w:val="30"/>
        </w:rPr>
      </w:pPr>
      <w:r>
        <w:rPr>
          <w:rFonts w:ascii="Times New Roman" w:hAnsi="Times New Roman" w:cs="Times New Roman"/>
          <w:color w:val="000000"/>
          <w:spacing w:val="-1"/>
          <w:sz w:val="30"/>
          <w:szCs w:val="30"/>
        </w:rPr>
        <w:t xml:space="preserve">                                                                                  </w:t>
      </w:r>
    </w:p>
    <w:p w:rsidR="00340273" w:rsidRPr="00E336C3" w:rsidRDefault="00825C5E" w:rsidP="00825C5E">
      <w:pPr>
        <w:autoSpaceDE w:val="0"/>
        <w:autoSpaceDN w:val="0"/>
        <w:adjustRightInd w:val="0"/>
        <w:spacing w:after="0"/>
        <w:jc w:val="center"/>
        <w:rPr>
          <w:rFonts w:ascii="Arial" w:hAnsi="Arial" w:cs="Arial"/>
          <w:color w:val="000000"/>
          <w:sz w:val="24"/>
          <w:szCs w:val="24"/>
          <w:lang w:val="en-US" w:eastAsia="en-US" w:bidi="he-IL"/>
        </w:rPr>
      </w:pPr>
      <w:r>
        <w:rPr>
          <w:rFonts w:ascii="Arial" w:hAnsi="Arial" w:cs="Arial"/>
          <w:color w:val="000000"/>
          <w:sz w:val="24"/>
          <w:szCs w:val="24"/>
          <w:lang w:val="en-US" w:eastAsia="en-US" w:bidi="he-IL"/>
        </w:rPr>
        <w:t xml:space="preserve">                                                                             </w:t>
      </w:r>
      <w:r w:rsidR="00340273" w:rsidRPr="00E336C3">
        <w:rPr>
          <w:rFonts w:ascii="Arial" w:hAnsi="Arial" w:cs="Arial"/>
          <w:color w:val="000000"/>
          <w:sz w:val="24"/>
          <w:szCs w:val="24"/>
          <w:lang w:val="en-US" w:eastAsia="en-US" w:bidi="he-IL"/>
        </w:rPr>
        <w:t>Signature</w:t>
      </w:r>
    </w:p>
    <w:p w:rsidR="00340273" w:rsidRPr="00E336C3" w:rsidRDefault="00340273" w:rsidP="00340273">
      <w:pPr>
        <w:autoSpaceDE w:val="0"/>
        <w:autoSpaceDN w:val="0"/>
        <w:adjustRightInd w:val="0"/>
        <w:spacing w:after="0"/>
        <w:jc w:val="right"/>
        <w:rPr>
          <w:rFonts w:ascii="Arial" w:hAnsi="Arial" w:cs="Arial"/>
          <w:color w:val="000000"/>
          <w:sz w:val="24"/>
          <w:szCs w:val="24"/>
          <w:u w:val="single"/>
          <w:lang w:val="en-US" w:eastAsia="en-US" w:bidi="he-IL"/>
        </w:rPr>
      </w:pPr>
      <w:r w:rsidRPr="00E336C3">
        <w:rPr>
          <w:rFonts w:ascii="Arial" w:hAnsi="Arial" w:cs="Arial"/>
          <w:color w:val="000000"/>
          <w:sz w:val="24"/>
          <w:szCs w:val="24"/>
          <w:u w:val="single"/>
          <w:lang w:val="en-US" w:eastAsia="en-US" w:bidi="he-IL"/>
        </w:rPr>
        <w:t>Name of Authorized Signatory</w:t>
      </w:r>
    </w:p>
    <w:p w:rsidR="00A2720B" w:rsidRPr="00A2720B" w:rsidRDefault="00A2720B" w:rsidP="00A2720B">
      <w:pPr>
        <w:widowControl w:val="0"/>
        <w:autoSpaceDE w:val="0"/>
        <w:autoSpaceDN w:val="0"/>
        <w:adjustRightInd w:val="0"/>
        <w:spacing w:after="0" w:line="240" w:lineRule="auto"/>
        <w:jc w:val="both"/>
        <w:rPr>
          <w:rFonts w:ascii="Times New Roman" w:hAnsi="Times New Roman" w:cs="Times New Roman"/>
          <w:sz w:val="24"/>
          <w:szCs w:val="24"/>
        </w:rPr>
      </w:pPr>
    </w:p>
    <w:p w:rsidR="00106A9A" w:rsidRDefault="00106A9A" w:rsidP="00106A9A">
      <w:pPr>
        <w:pStyle w:val="ListParagraph"/>
        <w:widowControl w:val="0"/>
        <w:autoSpaceDE w:val="0"/>
        <w:autoSpaceDN w:val="0"/>
        <w:adjustRightInd w:val="0"/>
        <w:spacing w:after="0" w:line="240" w:lineRule="auto"/>
        <w:jc w:val="both"/>
        <w:rPr>
          <w:rFonts w:ascii="Times New Roman" w:hAnsi="Times New Roman" w:cs="Times New Roman"/>
          <w:sz w:val="24"/>
          <w:szCs w:val="24"/>
        </w:rPr>
      </w:pPr>
    </w:p>
    <w:p w:rsidR="00E30047" w:rsidRDefault="00E30047" w:rsidP="00F5712E">
      <w:pPr>
        <w:widowControl w:val="0"/>
        <w:autoSpaceDE w:val="0"/>
        <w:autoSpaceDN w:val="0"/>
        <w:adjustRightInd w:val="0"/>
        <w:spacing w:after="0" w:line="240" w:lineRule="auto"/>
        <w:jc w:val="center"/>
        <w:rPr>
          <w:rFonts w:ascii="Times New Roman" w:hAnsi="Times New Roman" w:cs="Times New Roman"/>
          <w:b/>
          <w:bCs/>
          <w:color w:val="000000"/>
          <w:spacing w:val="-1"/>
          <w:sz w:val="27"/>
          <w:szCs w:val="27"/>
          <w:u w:val="single"/>
        </w:rPr>
      </w:pPr>
    </w:p>
    <w:p w:rsidR="00E30047" w:rsidRDefault="00E30047" w:rsidP="00F5712E">
      <w:pPr>
        <w:widowControl w:val="0"/>
        <w:autoSpaceDE w:val="0"/>
        <w:autoSpaceDN w:val="0"/>
        <w:adjustRightInd w:val="0"/>
        <w:spacing w:after="0" w:line="240" w:lineRule="auto"/>
        <w:jc w:val="center"/>
        <w:rPr>
          <w:rFonts w:ascii="Times New Roman" w:hAnsi="Times New Roman" w:cs="Times New Roman"/>
          <w:b/>
          <w:bCs/>
          <w:color w:val="000000"/>
          <w:spacing w:val="-1"/>
          <w:sz w:val="27"/>
          <w:szCs w:val="27"/>
          <w:u w:val="single"/>
        </w:rPr>
      </w:pPr>
    </w:p>
    <w:p w:rsidR="00976976" w:rsidRDefault="00976976" w:rsidP="00F5712E">
      <w:pPr>
        <w:widowControl w:val="0"/>
        <w:autoSpaceDE w:val="0"/>
        <w:autoSpaceDN w:val="0"/>
        <w:adjustRightInd w:val="0"/>
        <w:spacing w:after="0" w:line="240" w:lineRule="auto"/>
        <w:jc w:val="center"/>
        <w:rPr>
          <w:rFonts w:ascii="Times New Roman" w:hAnsi="Times New Roman" w:cs="Times New Roman"/>
          <w:b/>
          <w:bCs/>
          <w:color w:val="000000"/>
          <w:spacing w:val="-1"/>
          <w:sz w:val="27"/>
          <w:szCs w:val="27"/>
          <w:u w:val="single"/>
        </w:rPr>
      </w:pPr>
    </w:p>
    <w:p w:rsidR="00976976" w:rsidRDefault="00976976" w:rsidP="00F5712E">
      <w:pPr>
        <w:widowControl w:val="0"/>
        <w:autoSpaceDE w:val="0"/>
        <w:autoSpaceDN w:val="0"/>
        <w:adjustRightInd w:val="0"/>
        <w:spacing w:after="0" w:line="240" w:lineRule="auto"/>
        <w:jc w:val="center"/>
        <w:rPr>
          <w:rFonts w:ascii="Times New Roman" w:hAnsi="Times New Roman" w:cs="Times New Roman"/>
          <w:b/>
          <w:bCs/>
          <w:color w:val="000000"/>
          <w:spacing w:val="-1"/>
          <w:sz w:val="27"/>
          <w:szCs w:val="27"/>
          <w:u w:val="single"/>
        </w:rPr>
      </w:pPr>
    </w:p>
    <w:p w:rsidR="007F5B6E" w:rsidRDefault="007F5B6E" w:rsidP="00F5712E">
      <w:pPr>
        <w:widowControl w:val="0"/>
        <w:autoSpaceDE w:val="0"/>
        <w:autoSpaceDN w:val="0"/>
        <w:adjustRightInd w:val="0"/>
        <w:spacing w:after="0" w:line="240" w:lineRule="auto"/>
        <w:jc w:val="center"/>
        <w:rPr>
          <w:rFonts w:ascii="Times New Roman" w:hAnsi="Times New Roman" w:cs="Times New Roman"/>
          <w:b/>
          <w:bCs/>
          <w:color w:val="000000"/>
          <w:spacing w:val="-1"/>
          <w:sz w:val="28"/>
          <w:szCs w:val="28"/>
          <w:u w:val="single"/>
        </w:rPr>
      </w:pPr>
    </w:p>
    <w:p w:rsidR="007F5B6E" w:rsidRDefault="007F5B6E" w:rsidP="00F5712E">
      <w:pPr>
        <w:widowControl w:val="0"/>
        <w:autoSpaceDE w:val="0"/>
        <w:autoSpaceDN w:val="0"/>
        <w:adjustRightInd w:val="0"/>
        <w:spacing w:after="0" w:line="240" w:lineRule="auto"/>
        <w:jc w:val="center"/>
        <w:rPr>
          <w:rFonts w:ascii="Times New Roman" w:hAnsi="Times New Roman" w:cs="Times New Roman"/>
          <w:b/>
          <w:bCs/>
          <w:color w:val="000000"/>
          <w:spacing w:val="-1"/>
          <w:sz w:val="28"/>
          <w:szCs w:val="28"/>
          <w:u w:val="single"/>
        </w:rPr>
      </w:pPr>
    </w:p>
    <w:p w:rsidR="00106A9A" w:rsidRPr="00976976" w:rsidRDefault="00106A9A" w:rsidP="00F5712E">
      <w:pPr>
        <w:widowControl w:val="0"/>
        <w:autoSpaceDE w:val="0"/>
        <w:autoSpaceDN w:val="0"/>
        <w:adjustRightInd w:val="0"/>
        <w:spacing w:after="0" w:line="240" w:lineRule="auto"/>
        <w:jc w:val="center"/>
        <w:rPr>
          <w:rFonts w:ascii="Times New Roman" w:hAnsi="Times New Roman" w:cs="Times New Roman"/>
          <w:b/>
          <w:bCs/>
          <w:color w:val="000000"/>
          <w:spacing w:val="-1"/>
          <w:sz w:val="28"/>
          <w:szCs w:val="28"/>
          <w:u w:val="single"/>
        </w:rPr>
      </w:pPr>
      <w:r w:rsidRPr="00976976">
        <w:rPr>
          <w:rFonts w:ascii="Times New Roman" w:hAnsi="Times New Roman" w:cs="Times New Roman"/>
          <w:b/>
          <w:bCs/>
          <w:color w:val="000000"/>
          <w:spacing w:val="-1"/>
          <w:sz w:val="28"/>
          <w:szCs w:val="28"/>
          <w:u w:val="single"/>
        </w:rPr>
        <w:t>Annexure-C</w:t>
      </w:r>
    </w:p>
    <w:p w:rsidR="00A2720B" w:rsidRPr="00A2720B" w:rsidRDefault="00A2720B" w:rsidP="00106A9A">
      <w:pPr>
        <w:widowControl w:val="0"/>
        <w:autoSpaceDE w:val="0"/>
        <w:autoSpaceDN w:val="0"/>
        <w:adjustRightInd w:val="0"/>
        <w:spacing w:after="0" w:line="240" w:lineRule="auto"/>
        <w:jc w:val="both"/>
        <w:rPr>
          <w:rFonts w:ascii="Times New Roman" w:hAnsi="Times New Roman" w:cs="Times New Roman"/>
          <w:b/>
          <w:bCs/>
          <w:color w:val="000000"/>
          <w:spacing w:val="-1"/>
          <w:sz w:val="27"/>
          <w:szCs w:val="27"/>
          <w:u w:val="single"/>
        </w:rPr>
      </w:pPr>
    </w:p>
    <w:p w:rsidR="00106A9A" w:rsidRDefault="00106A9A" w:rsidP="00B92168">
      <w:pPr>
        <w:widowControl w:val="0"/>
        <w:autoSpaceDE w:val="0"/>
        <w:autoSpaceDN w:val="0"/>
        <w:adjustRightInd w:val="0"/>
        <w:spacing w:after="0" w:line="240" w:lineRule="auto"/>
        <w:jc w:val="center"/>
        <w:rPr>
          <w:rFonts w:ascii="Times New Roman" w:hAnsi="Times New Roman" w:cs="Times New Roman"/>
          <w:b/>
          <w:bCs/>
          <w:color w:val="000000"/>
          <w:spacing w:val="-1"/>
          <w:sz w:val="27"/>
          <w:szCs w:val="27"/>
        </w:rPr>
      </w:pPr>
      <w:r>
        <w:rPr>
          <w:rFonts w:ascii="Times New Roman" w:hAnsi="Times New Roman" w:cs="Times New Roman"/>
          <w:b/>
          <w:bCs/>
          <w:color w:val="000000"/>
          <w:spacing w:val="-1"/>
          <w:sz w:val="27"/>
          <w:szCs w:val="27"/>
        </w:rPr>
        <w:t>TENDER ACCEPTANCE LETTER</w:t>
      </w:r>
    </w:p>
    <w:p w:rsidR="00106A9A" w:rsidRDefault="00106A9A" w:rsidP="00B92168">
      <w:pPr>
        <w:widowControl w:val="0"/>
        <w:autoSpaceDE w:val="0"/>
        <w:autoSpaceDN w:val="0"/>
        <w:adjustRightInd w:val="0"/>
        <w:spacing w:after="0" w:line="240" w:lineRule="auto"/>
        <w:jc w:val="center"/>
        <w:rPr>
          <w:rFonts w:ascii="Times New Roman" w:hAnsi="Times New Roman" w:cs="Times New Roman"/>
          <w:b/>
          <w:bCs/>
          <w:color w:val="000000"/>
          <w:spacing w:val="-1"/>
          <w:sz w:val="27"/>
          <w:szCs w:val="27"/>
        </w:rPr>
      </w:pPr>
      <w:r>
        <w:rPr>
          <w:rFonts w:ascii="Times New Roman" w:hAnsi="Times New Roman" w:cs="Times New Roman"/>
          <w:b/>
          <w:bCs/>
          <w:color w:val="000000"/>
          <w:spacing w:val="-1"/>
          <w:sz w:val="27"/>
          <w:szCs w:val="27"/>
        </w:rPr>
        <w:t>(To be given on Company</w:t>
      </w:r>
      <w:r w:rsidR="00B92168">
        <w:rPr>
          <w:rFonts w:ascii="Times New Roman" w:hAnsi="Times New Roman" w:cs="Times New Roman"/>
          <w:b/>
          <w:bCs/>
          <w:color w:val="000000"/>
          <w:spacing w:val="-1"/>
          <w:sz w:val="27"/>
          <w:szCs w:val="27"/>
        </w:rPr>
        <w:t>/Firm</w:t>
      </w:r>
      <w:r>
        <w:rPr>
          <w:rFonts w:ascii="Times New Roman" w:hAnsi="Times New Roman" w:cs="Times New Roman"/>
          <w:b/>
          <w:bCs/>
          <w:color w:val="000000"/>
          <w:spacing w:val="-1"/>
          <w:sz w:val="27"/>
          <w:szCs w:val="27"/>
        </w:rPr>
        <w:t xml:space="preserve"> Letter Head)</w:t>
      </w:r>
    </w:p>
    <w:p w:rsidR="00106A9A" w:rsidRDefault="00106A9A" w:rsidP="00106A9A">
      <w:pPr>
        <w:widowControl w:val="0"/>
        <w:autoSpaceDE w:val="0"/>
        <w:autoSpaceDN w:val="0"/>
        <w:adjustRightInd w:val="0"/>
        <w:spacing w:after="0" w:line="240" w:lineRule="auto"/>
        <w:jc w:val="both"/>
        <w:rPr>
          <w:rFonts w:ascii="Times New Roman" w:hAnsi="Times New Roman" w:cs="Times New Roman"/>
          <w:sz w:val="24"/>
          <w:szCs w:val="24"/>
        </w:rPr>
      </w:pPr>
    </w:p>
    <w:p w:rsidR="00106A9A" w:rsidRDefault="00A2720B" w:rsidP="00106A9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pacing w:val="-1"/>
          <w:sz w:val="27"/>
          <w:szCs w:val="27"/>
        </w:rPr>
        <w:t xml:space="preserve">                                                                                                             </w:t>
      </w:r>
      <w:r w:rsidR="00106A9A">
        <w:rPr>
          <w:rFonts w:ascii="Times New Roman" w:hAnsi="Times New Roman" w:cs="Times New Roman"/>
          <w:b/>
          <w:bCs/>
          <w:color w:val="000000"/>
          <w:spacing w:val="-1"/>
          <w:sz w:val="27"/>
          <w:szCs w:val="27"/>
        </w:rPr>
        <w:t>Date:</w:t>
      </w:r>
    </w:p>
    <w:p w:rsidR="00106A9A" w:rsidRDefault="00106A9A" w:rsidP="00106A9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pacing w:val="-1"/>
          <w:sz w:val="27"/>
          <w:szCs w:val="27"/>
        </w:rPr>
        <w:t>To,</w:t>
      </w:r>
    </w:p>
    <w:p w:rsidR="00106A9A" w:rsidRDefault="00106A9A" w:rsidP="00106A9A">
      <w:pPr>
        <w:widowControl w:val="0"/>
        <w:autoSpaceDE w:val="0"/>
        <w:autoSpaceDN w:val="0"/>
        <w:adjustRightInd w:val="0"/>
        <w:spacing w:after="0" w:line="240" w:lineRule="auto"/>
        <w:jc w:val="both"/>
        <w:rPr>
          <w:rFonts w:ascii="Times New Roman" w:hAnsi="Times New Roman" w:cs="Times New Roman"/>
          <w:sz w:val="24"/>
          <w:szCs w:val="24"/>
          <w:u w:val="thick"/>
        </w:rPr>
      </w:pPr>
    </w:p>
    <w:p w:rsidR="009B073B" w:rsidRDefault="009B073B" w:rsidP="009B073B">
      <w:pPr>
        <w:widowControl w:val="0"/>
        <w:autoSpaceDE w:val="0"/>
        <w:autoSpaceDN w:val="0"/>
        <w:adjustRightInd w:val="0"/>
        <w:spacing w:after="0" w:line="240" w:lineRule="auto"/>
        <w:jc w:val="both"/>
        <w:rPr>
          <w:rFonts w:ascii="Times New Roman" w:hAnsi="Times New Roman" w:cs="Times New Roman"/>
          <w:b/>
          <w:bCs/>
          <w:color w:val="000000"/>
          <w:spacing w:val="-1"/>
          <w:sz w:val="27"/>
          <w:szCs w:val="27"/>
        </w:rPr>
      </w:pPr>
      <w:r>
        <w:rPr>
          <w:rFonts w:ascii="Times New Roman" w:hAnsi="Times New Roman" w:cs="Times New Roman"/>
          <w:b/>
          <w:bCs/>
          <w:color w:val="000000"/>
          <w:spacing w:val="-1"/>
          <w:sz w:val="27"/>
          <w:szCs w:val="27"/>
        </w:rPr>
        <w:t>________________________</w:t>
      </w:r>
    </w:p>
    <w:p w:rsidR="009B073B" w:rsidRPr="009B073B" w:rsidRDefault="009B073B" w:rsidP="00106A9A">
      <w:pPr>
        <w:widowControl w:val="0"/>
        <w:autoSpaceDE w:val="0"/>
        <w:autoSpaceDN w:val="0"/>
        <w:adjustRightInd w:val="0"/>
        <w:spacing w:after="0" w:line="240" w:lineRule="auto"/>
        <w:jc w:val="both"/>
        <w:rPr>
          <w:rFonts w:ascii="Times New Roman" w:hAnsi="Times New Roman" w:cs="Times New Roman"/>
          <w:sz w:val="24"/>
          <w:szCs w:val="24"/>
          <w:u w:val="thick"/>
        </w:rPr>
      </w:pPr>
      <w:r w:rsidRPr="009B073B">
        <w:rPr>
          <w:rFonts w:ascii="Times New Roman" w:hAnsi="Times New Roman" w:cs="Times New Roman"/>
          <w:sz w:val="24"/>
          <w:szCs w:val="24"/>
          <w:u w:val="thick"/>
        </w:rPr>
        <w:t xml:space="preserve">                                                                                </w:t>
      </w:r>
    </w:p>
    <w:p w:rsidR="009B073B" w:rsidRDefault="009B073B" w:rsidP="009B073B">
      <w:pPr>
        <w:widowControl w:val="0"/>
        <w:autoSpaceDE w:val="0"/>
        <w:autoSpaceDN w:val="0"/>
        <w:adjustRightInd w:val="0"/>
        <w:spacing w:after="0" w:line="240" w:lineRule="auto"/>
        <w:jc w:val="both"/>
        <w:rPr>
          <w:rFonts w:ascii="Times New Roman" w:hAnsi="Times New Roman" w:cs="Times New Roman"/>
          <w:b/>
          <w:bCs/>
          <w:color w:val="000000"/>
          <w:spacing w:val="-1"/>
          <w:sz w:val="27"/>
          <w:szCs w:val="27"/>
        </w:rPr>
      </w:pPr>
      <w:r>
        <w:rPr>
          <w:rFonts w:ascii="Times New Roman" w:hAnsi="Times New Roman" w:cs="Times New Roman"/>
          <w:b/>
          <w:bCs/>
          <w:color w:val="000000"/>
          <w:spacing w:val="-1"/>
          <w:sz w:val="27"/>
          <w:szCs w:val="27"/>
        </w:rPr>
        <w:t>________________________</w:t>
      </w:r>
    </w:p>
    <w:p w:rsidR="009B073B" w:rsidRDefault="009B073B" w:rsidP="009B073B">
      <w:pPr>
        <w:widowControl w:val="0"/>
        <w:autoSpaceDE w:val="0"/>
        <w:autoSpaceDN w:val="0"/>
        <w:adjustRightInd w:val="0"/>
        <w:spacing w:after="0" w:line="240" w:lineRule="auto"/>
        <w:jc w:val="both"/>
        <w:rPr>
          <w:rFonts w:ascii="Times New Roman" w:hAnsi="Times New Roman" w:cs="Times New Roman"/>
          <w:sz w:val="24"/>
          <w:szCs w:val="24"/>
        </w:rPr>
      </w:pPr>
    </w:p>
    <w:p w:rsidR="009B073B" w:rsidRDefault="009B073B" w:rsidP="009B073B">
      <w:pPr>
        <w:widowControl w:val="0"/>
        <w:autoSpaceDE w:val="0"/>
        <w:autoSpaceDN w:val="0"/>
        <w:adjustRightInd w:val="0"/>
        <w:spacing w:after="0" w:line="240" w:lineRule="auto"/>
        <w:jc w:val="both"/>
        <w:rPr>
          <w:rFonts w:ascii="Times New Roman" w:hAnsi="Times New Roman" w:cs="Times New Roman"/>
          <w:b/>
          <w:bCs/>
          <w:color w:val="000000"/>
          <w:spacing w:val="-1"/>
          <w:sz w:val="27"/>
          <w:szCs w:val="27"/>
        </w:rPr>
      </w:pPr>
      <w:r>
        <w:rPr>
          <w:rFonts w:ascii="Times New Roman" w:hAnsi="Times New Roman" w:cs="Times New Roman"/>
          <w:b/>
          <w:bCs/>
          <w:color w:val="000000"/>
          <w:spacing w:val="-1"/>
          <w:sz w:val="27"/>
          <w:szCs w:val="27"/>
        </w:rPr>
        <w:t>________________________</w:t>
      </w:r>
    </w:p>
    <w:p w:rsidR="009B073B" w:rsidRPr="009B073B" w:rsidRDefault="009B073B" w:rsidP="00106A9A">
      <w:pPr>
        <w:widowControl w:val="0"/>
        <w:autoSpaceDE w:val="0"/>
        <w:autoSpaceDN w:val="0"/>
        <w:adjustRightInd w:val="0"/>
        <w:spacing w:after="0" w:line="240" w:lineRule="auto"/>
        <w:jc w:val="both"/>
        <w:rPr>
          <w:rFonts w:ascii="Times New Roman" w:hAnsi="Times New Roman" w:cs="Times New Roman"/>
          <w:sz w:val="24"/>
          <w:szCs w:val="24"/>
          <w:u w:val="thick"/>
        </w:rPr>
      </w:pPr>
    </w:p>
    <w:p w:rsidR="00106A9A" w:rsidRDefault="00106A9A" w:rsidP="00B92168">
      <w:pPr>
        <w:widowControl w:val="0"/>
        <w:autoSpaceDE w:val="0"/>
        <w:autoSpaceDN w:val="0"/>
        <w:adjustRightInd w:val="0"/>
        <w:spacing w:after="0" w:line="240" w:lineRule="auto"/>
        <w:ind w:left="1440"/>
        <w:jc w:val="both"/>
        <w:rPr>
          <w:rFonts w:ascii="Times New Roman" w:hAnsi="Times New Roman" w:cs="Times New Roman"/>
          <w:b/>
          <w:bCs/>
          <w:color w:val="000000"/>
          <w:spacing w:val="-1"/>
          <w:sz w:val="27"/>
          <w:szCs w:val="27"/>
        </w:rPr>
      </w:pPr>
      <w:r>
        <w:rPr>
          <w:rFonts w:ascii="Times New Roman" w:hAnsi="Times New Roman" w:cs="Times New Roman"/>
          <w:b/>
          <w:bCs/>
          <w:color w:val="000000"/>
          <w:spacing w:val="-1"/>
          <w:sz w:val="27"/>
          <w:szCs w:val="27"/>
        </w:rPr>
        <w:t>Sub: Acceptance of Terms &amp; Conditions of Tender.</w:t>
      </w:r>
    </w:p>
    <w:p w:rsidR="00106A9A" w:rsidRDefault="00106A9A" w:rsidP="00106A9A">
      <w:pPr>
        <w:widowControl w:val="0"/>
        <w:autoSpaceDE w:val="0"/>
        <w:autoSpaceDN w:val="0"/>
        <w:adjustRightInd w:val="0"/>
        <w:spacing w:after="0" w:line="240" w:lineRule="auto"/>
        <w:jc w:val="both"/>
        <w:rPr>
          <w:rFonts w:ascii="Times New Roman" w:hAnsi="Times New Roman" w:cs="Times New Roman"/>
          <w:b/>
          <w:bCs/>
          <w:color w:val="000000"/>
          <w:spacing w:val="-1"/>
          <w:sz w:val="27"/>
          <w:szCs w:val="27"/>
        </w:rPr>
      </w:pPr>
    </w:p>
    <w:p w:rsidR="00106A9A" w:rsidRDefault="00106A9A" w:rsidP="00106A9A">
      <w:pPr>
        <w:widowControl w:val="0"/>
        <w:autoSpaceDE w:val="0"/>
        <w:autoSpaceDN w:val="0"/>
        <w:adjustRightInd w:val="0"/>
        <w:spacing w:after="0" w:line="240" w:lineRule="auto"/>
        <w:jc w:val="both"/>
        <w:rPr>
          <w:rFonts w:ascii="Times New Roman" w:hAnsi="Times New Roman" w:cs="Times New Roman"/>
          <w:b/>
          <w:bCs/>
          <w:color w:val="000000"/>
          <w:spacing w:val="-1"/>
          <w:sz w:val="27"/>
          <w:szCs w:val="27"/>
        </w:rPr>
      </w:pPr>
      <w:r>
        <w:rPr>
          <w:rFonts w:ascii="Times New Roman" w:hAnsi="Times New Roman" w:cs="Times New Roman"/>
          <w:b/>
          <w:bCs/>
          <w:color w:val="000000"/>
          <w:spacing w:val="-1"/>
          <w:sz w:val="27"/>
          <w:szCs w:val="27"/>
        </w:rPr>
        <w:t>Tender Reference No: ________________________</w:t>
      </w:r>
    </w:p>
    <w:p w:rsidR="00C4130B" w:rsidRDefault="00C4130B" w:rsidP="00106A9A">
      <w:pPr>
        <w:widowControl w:val="0"/>
        <w:autoSpaceDE w:val="0"/>
        <w:autoSpaceDN w:val="0"/>
        <w:adjustRightInd w:val="0"/>
        <w:spacing w:after="0" w:line="240" w:lineRule="auto"/>
        <w:jc w:val="both"/>
        <w:rPr>
          <w:rFonts w:ascii="Times New Roman" w:hAnsi="Times New Roman" w:cs="Times New Roman"/>
          <w:sz w:val="24"/>
          <w:szCs w:val="24"/>
        </w:rPr>
      </w:pPr>
    </w:p>
    <w:p w:rsidR="00106A9A" w:rsidRDefault="00106A9A" w:rsidP="00106A9A">
      <w:pPr>
        <w:widowControl w:val="0"/>
        <w:autoSpaceDE w:val="0"/>
        <w:autoSpaceDN w:val="0"/>
        <w:adjustRightInd w:val="0"/>
        <w:spacing w:after="0" w:line="240" w:lineRule="auto"/>
        <w:jc w:val="both"/>
        <w:rPr>
          <w:rFonts w:ascii="Times New Roman" w:hAnsi="Times New Roman" w:cs="Times New Roman"/>
          <w:b/>
          <w:bCs/>
          <w:color w:val="000000"/>
          <w:spacing w:val="-1"/>
          <w:sz w:val="27"/>
          <w:szCs w:val="27"/>
        </w:rPr>
      </w:pPr>
      <w:r>
        <w:rPr>
          <w:rFonts w:ascii="Times New Roman" w:hAnsi="Times New Roman" w:cs="Times New Roman"/>
          <w:b/>
          <w:bCs/>
          <w:color w:val="000000"/>
          <w:spacing w:val="-1"/>
          <w:sz w:val="27"/>
          <w:szCs w:val="27"/>
        </w:rPr>
        <w:t>Name of Tender / Work:  -</w:t>
      </w:r>
    </w:p>
    <w:p w:rsidR="00C4130B" w:rsidRDefault="00C4130B" w:rsidP="00106A9A">
      <w:pPr>
        <w:widowControl w:val="0"/>
        <w:autoSpaceDE w:val="0"/>
        <w:autoSpaceDN w:val="0"/>
        <w:adjustRightInd w:val="0"/>
        <w:spacing w:after="0" w:line="240" w:lineRule="auto"/>
        <w:jc w:val="both"/>
        <w:rPr>
          <w:rFonts w:ascii="Times New Roman" w:hAnsi="Times New Roman" w:cs="Times New Roman"/>
          <w:sz w:val="24"/>
          <w:szCs w:val="24"/>
        </w:rPr>
      </w:pPr>
    </w:p>
    <w:p w:rsidR="00C64E19" w:rsidRDefault="00106A9A" w:rsidP="00C64E1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Dear Sir</w:t>
      </w:r>
      <w:r w:rsidR="00C64E19">
        <w:rPr>
          <w:rFonts w:ascii="Times New Roman" w:hAnsi="Times New Roman" w:cs="Times New Roman"/>
          <w:sz w:val="24"/>
          <w:szCs w:val="24"/>
        </w:rPr>
        <w:t>,</w:t>
      </w:r>
    </w:p>
    <w:p w:rsidR="00C4130B" w:rsidRDefault="00C4130B" w:rsidP="00C64E19">
      <w:pPr>
        <w:widowControl w:val="0"/>
        <w:autoSpaceDE w:val="0"/>
        <w:autoSpaceDN w:val="0"/>
        <w:adjustRightInd w:val="0"/>
        <w:spacing w:after="0" w:line="240" w:lineRule="auto"/>
        <w:jc w:val="both"/>
        <w:rPr>
          <w:rFonts w:ascii="Times New Roman" w:hAnsi="Times New Roman" w:cs="Times New Roman"/>
          <w:sz w:val="24"/>
          <w:szCs w:val="24"/>
        </w:rPr>
      </w:pPr>
    </w:p>
    <w:p w:rsidR="00C64E19" w:rsidRDefault="00C64E19" w:rsidP="00C64E1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pacing w:val="-1"/>
          <w:sz w:val="27"/>
          <w:szCs w:val="27"/>
        </w:rPr>
        <w:t>1. I/ We have downloaded / obtained the tender document(s) for the above mentioned</w:t>
      </w:r>
      <w:r w:rsidR="009B073B">
        <w:rPr>
          <w:rFonts w:ascii="Times New Roman" w:hAnsi="Times New Roman" w:cs="Times New Roman"/>
          <w:b/>
          <w:bCs/>
          <w:color w:val="000000"/>
          <w:spacing w:val="-1"/>
          <w:sz w:val="27"/>
          <w:szCs w:val="27"/>
        </w:rPr>
        <w:t xml:space="preserve"> </w:t>
      </w:r>
      <w:r>
        <w:rPr>
          <w:rFonts w:ascii="Times New Roman" w:hAnsi="Times New Roman" w:cs="Times New Roman"/>
          <w:b/>
          <w:bCs/>
          <w:color w:val="000000"/>
          <w:spacing w:val="-1"/>
          <w:sz w:val="27"/>
          <w:szCs w:val="27"/>
        </w:rPr>
        <w:t>‘Tender/Work’ from the web site(s) namely:</w:t>
      </w:r>
    </w:p>
    <w:p w:rsidR="00C64E19" w:rsidRDefault="00C64E19" w:rsidP="00C64E19">
      <w:pPr>
        <w:widowControl w:val="0"/>
        <w:autoSpaceDE w:val="0"/>
        <w:autoSpaceDN w:val="0"/>
        <w:adjustRightInd w:val="0"/>
        <w:spacing w:after="0" w:line="240" w:lineRule="auto"/>
        <w:jc w:val="both"/>
        <w:rPr>
          <w:rFonts w:ascii="Times New Roman" w:hAnsi="Times New Roman" w:cs="Times New Roman"/>
          <w:b/>
          <w:bCs/>
          <w:color w:val="000000"/>
          <w:spacing w:val="-1"/>
          <w:sz w:val="27"/>
          <w:szCs w:val="27"/>
        </w:rPr>
      </w:pPr>
      <w:r>
        <w:rPr>
          <w:rFonts w:ascii="Times New Roman" w:hAnsi="Times New Roman" w:cs="Times New Roman"/>
          <w:b/>
          <w:bCs/>
          <w:color w:val="000000"/>
          <w:spacing w:val="-1"/>
          <w:sz w:val="27"/>
          <w:szCs w:val="27"/>
        </w:rPr>
        <w:t>______________________________________________________________________________________________________________________________________</w:t>
      </w:r>
    </w:p>
    <w:p w:rsidR="00C64E19" w:rsidRDefault="00C64E19" w:rsidP="00C64E19">
      <w:pPr>
        <w:widowControl w:val="0"/>
        <w:autoSpaceDE w:val="0"/>
        <w:autoSpaceDN w:val="0"/>
        <w:adjustRightInd w:val="0"/>
        <w:spacing w:after="0" w:line="240" w:lineRule="auto"/>
        <w:jc w:val="both"/>
        <w:rPr>
          <w:rFonts w:ascii="Times New Roman" w:hAnsi="Times New Roman" w:cs="Times New Roman"/>
          <w:sz w:val="24"/>
          <w:szCs w:val="24"/>
        </w:rPr>
      </w:pPr>
    </w:p>
    <w:p w:rsidR="00C64E19" w:rsidRDefault="00C64E19" w:rsidP="00C64E19">
      <w:pPr>
        <w:widowControl w:val="0"/>
        <w:autoSpaceDE w:val="0"/>
        <w:autoSpaceDN w:val="0"/>
        <w:adjustRightInd w:val="0"/>
        <w:spacing w:after="0" w:line="240" w:lineRule="auto"/>
        <w:jc w:val="both"/>
        <w:rPr>
          <w:rFonts w:ascii="Times New Roman" w:hAnsi="Times New Roman" w:cs="Times New Roman"/>
          <w:b/>
          <w:bCs/>
          <w:color w:val="000000"/>
          <w:spacing w:val="-1"/>
          <w:sz w:val="27"/>
          <w:szCs w:val="27"/>
        </w:rPr>
      </w:pPr>
      <w:proofErr w:type="gramStart"/>
      <w:r>
        <w:rPr>
          <w:rFonts w:ascii="Times New Roman" w:hAnsi="Times New Roman" w:cs="Times New Roman"/>
          <w:b/>
          <w:bCs/>
          <w:color w:val="000000"/>
          <w:spacing w:val="-1"/>
          <w:sz w:val="27"/>
          <w:szCs w:val="27"/>
        </w:rPr>
        <w:t>as</w:t>
      </w:r>
      <w:proofErr w:type="gramEnd"/>
      <w:r>
        <w:rPr>
          <w:rFonts w:ascii="Times New Roman" w:hAnsi="Times New Roman" w:cs="Times New Roman"/>
          <w:b/>
          <w:bCs/>
          <w:color w:val="000000"/>
          <w:spacing w:val="-1"/>
          <w:sz w:val="27"/>
          <w:szCs w:val="27"/>
        </w:rPr>
        <w:t xml:space="preserve"> per your advertisement, given in the above mentioned website(s).</w:t>
      </w:r>
    </w:p>
    <w:p w:rsidR="00C64E19" w:rsidRDefault="00C64E19" w:rsidP="00C64E1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pacing w:val="-1"/>
          <w:sz w:val="27"/>
          <w:szCs w:val="27"/>
        </w:rPr>
        <w:t xml:space="preserve">2.  </w:t>
      </w:r>
      <w:r w:rsidR="006932AE">
        <w:rPr>
          <w:rFonts w:ascii="Times New Roman" w:hAnsi="Times New Roman" w:cs="Times New Roman"/>
          <w:b/>
          <w:bCs/>
          <w:color w:val="000000"/>
          <w:spacing w:val="-1"/>
          <w:sz w:val="27"/>
          <w:szCs w:val="27"/>
        </w:rPr>
        <w:t>I / We hereby certify that I / we have read the entire</w:t>
      </w:r>
      <w:r>
        <w:rPr>
          <w:rFonts w:ascii="Times New Roman" w:hAnsi="Times New Roman" w:cs="Times New Roman"/>
          <w:b/>
          <w:bCs/>
          <w:color w:val="000000"/>
          <w:spacing w:val="-1"/>
          <w:sz w:val="27"/>
          <w:szCs w:val="27"/>
        </w:rPr>
        <w:t xml:space="preserve"> </w:t>
      </w:r>
      <w:r w:rsidR="006932AE">
        <w:rPr>
          <w:rFonts w:ascii="Times New Roman" w:hAnsi="Times New Roman" w:cs="Times New Roman"/>
          <w:b/>
          <w:bCs/>
          <w:color w:val="000000"/>
          <w:spacing w:val="-1"/>
          <w:sz w:val="27"/>
          <w:szCs w:val="27"/>
        </w:rPr>
        <w:t>terms and conditions of the tender</w:t>
      </w:r>
      <w:r w:rsidRPr="00C64E19">
        <w:rPr>
          <w:rFonts w:ascii="Times New Roman" w:hAnsi="Times New Roman" w:cs="Times New Roman"/>
          <w:b/>
          <w:bCs/>
          <w:color w:val="000000"/>
          <w:spacing w:val="-1"/>
          <w:sz w:val="27"/>
          <w:szCs w:val="27"/>
        </w:rPr>
        <w:t xml:space="preserve"> </w:t>
      </w:r>
      <w:r w:rsidR="006932AE">
        <w:rPr>
          <w:rFonts w:ascii="Times New Roman" w:hAnsi="Times New Roman" w:cs="Times New Roman"/>
          <w:b/>
          <w:bCs/>
          <w:color w:val="000000"/>
          <w:spacing w:val="-1"/>
          <w:sz w:val="27"/>
          <w:szCs w:val="27"/>
        </w:rPr>
        <w:t xml:space="preserve">documents </w:t>
      </w:r>
      <w:r>
        <w:rPr>
          <w:rFonts w:ascii="Times New Roman" w:hAnsi="Times New Roman" w:cs="Times New Roman"/>
          <w:b/>
          <w:bCs/>
          <w:color w:val="000000"/>
          <w:spacing w:val="-1"/>
          <w:sz w:val="27"/>
          <w:szCs w:val="27"/>
        </w:rPr>
        <w:t>(</w:t>
      </w:r>
      <w:r w:rsidR="006932AE">
        <w:rPr>
          <w:rFonts w:ascii="Times New Roman" w:hAnsi="Times New Roman" w:cs="Times New Roman"/>
          <w:b/>
          <w:bCs/>
          <w:color w:val="000000"/>
          <w:spacing w:val="-1"/>
          <w:sz w:val="27"/>
          <w:szCs w:val="27"/>
        </w:rPr>
        <w:t>including all documents like annexure</w:t>
      </w:r>
      <w:r>
        <w:rPr>
          <w:rFonts w:ascii="Times New Roman" w:hAnsi="Times New Roman" w:cs="Times New Roman"/>
          <w:b/>
          <w:bCs/>
          <w:color w:val="000000"/>
          <w:spacing w:val="-1"/>
          <w:sz w:val="27"/>
          <w:szCs w:val="27"/>
        </w:rPr>
        <w:t>(s),</w:t>
      </w:r>
      <w:r w:rsidRPr="00C64E19">
        <w:rPr>
          <w:rFonts w:ascii="Times New Roman" w:hAnsi="Times New Roman" w:cs="Times New Roman"/>
          <w:b/>
          <w:bCs/>
          <w:color w:val="000000"/>
          <w:spacing w:val="-1"/>
          <w:sz w:val="27"/>
          <w:szCs w:val="27"/>
        </w:rPr>
        <w:t xml:space="preserve"> </w:t>
      </w:r>
      <w:r>
        <w:rPr>
          <w:rFonts w:ascii="Times New Roman" w:hAnsi="Times New Roman" w:cs="Times New Roman"/>
          <w:b/>
          <w:bCs/>
          <w:color w:val="000000"/>
          <w:spacing w:val="-1"/>
          <w:sz w:val="27"/>
          <w:szCs w:val="27"/>
        </w:rPr>
        <w:t xml:space="preserve">schedule(s), </w:t>
      </w:r>
      <w:r w:rsidR="006932AE">
        <w:rPr>
          <w:rFonts w:ascii="Times New Roman" w:hAnsi="Times New Roman" w:cs="Times New Roman"/>
          <w:b/>
          <w:bCs/>
          <w:color w:val="000000"/>
          <w:spacing w:val="-1"/>
          <w:sz w:val="27"/>
          <w:szCs w:val="27"/>
        </w:rPr>
        <w:t>etc.</w:t>
      </w:r>
      <w:r>
        <w:rPr>
          <w:rFonts w:ascii="Times New Roman" w:hAnsi="Times New Roman" w:cs="Times New Roman"/>
          <w:b/>
          <w:bCs/>
          <w:color w:val="000000"/>
          <w:spacing w:val="-1"/>
          <w:sz w:val="27"/>
          <w:szCs w:val="27"/>
        </w:rPr>
        <w:t xml:space="preserve">), which form part of </w:t>
      </w:r>
      <w:r w:rsidR="006932AE">
        <w:rPr>
          <w:rFonts w:ascii="Times New Roman" w:hAnsi="Times New Roman" w:cs="Times New Roman"/>
          <w:b/>
          <w:bCs/>
          <w:color w:val="000000"/>
          <w:spacing w:val="-1"/>
          <w:sz w:val="27"/>
          <w:szCs w:val="27"/>
        </w:rPr>
        <w:t xml:space="preserve">the contract agreement and I / </w:t>
      </w:r>
      <w:proofErr w:type="gramStart"/>
      <w:r w:rsidR="006932AE">
        <w:rPr>
          <w:rFonts w:ascii="Times New Roman" w:hAnsi="Times New Roman" w:cs="Times New Roman"/>
          <w:b/>
          <w:bCs/>
          <w:color w:val="000000"/>
          <w:spacing w:val="-1"/>
          <w:sz w:val="27"/>
          <w:szCs w:val="27"/>
        </w:rPr>
        <w:t>W</w:t>
      </w:r>
      <w:r>
        <w:rPr>
          <w:rFonts w:ascii="Times New Roman" w:hAnsi="Times New Roman" w:cs="Times New Roman"/>
          <w:b/>
          <w:bCs/>
          <w:color w:val="000000"/>
          <w:spacing w:val="-1"/>
          <w:sz w:val="27"/>
          <w:szCs w:val="27"/>
        </w:rPr>
        <w:t>e</w:t>
      </w:r>
      <w:proofErr w:type="gramEnd"/>
      <w:r>
        <w:rPr>
          <w:rFonts w:ascii="Times New Roman" w:hAnsi="Times New Roman" w:cs="Times New Roman"/>
          <w:b/>
          <w:bCs/>
          <w:color w:val="000000"/>
          <w:spacing w:val="-1"/>
          <w:sz w:val="27"/>
          <w:szCs w:val="27"/>
        </w:rPr>
        <w:t xml:space="preserve"> shall abide hereby by</w:t>
      </w:r>
      <w:r w:rsidRPr="00C64E19">
        <w:rPr>
          <w:rFonts w:ascii="Times New Roman" w:hAnsi="Times New Roman" w:cs="Times New Roman"/>
          <w:b/>
          <w:bCs/>
          <w:color w:val="000000"/>
          <w:spacing w:val="-1"/>
          <w:sz w:val="27"/>
          <w:szCs w:val="27"/>
        </w:rPr>
        <w:t xml:space="preserve"> </w:t>
      </w:r>
      <w:r>
        <w:rPr>
          <w:rFonts w:ascii="Times New Roman" w:hAnsi="Times New Roman" w:cs="Times New Roman"/>
          <w:b/>
          <w:bCs/>
          <w:color w:val="000000"/>
          <w:spacing w:val="-1"/>
          <w:sz w:val="27"/>
          <w:szCs w:val="27"/>
        </w:rPr>
        <w:t>the terms / conditions / clauses contained therein.</w:t>
      </w:r>
    </w:p>
    <w:p w:rsidR="00C64E19" w:rsidRDefault="00C64E19" w:rsidP="00C64E1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pacing w:val="-1"/>
          <w:sz w:val="27"/>
          <w:szCs w:val="27"/>
        </w:rPr>
        <w:t xml:space="preserve">3. The corrigendum(s) issued from time to time by your department/ </w:t>
      </w:r>
      <w:proofErr w:type="gramStart"/>
      <w:r>
        <w:rPr>
          <w:rFonts w:ascii="Times New Roman" w:hAnsi="Times New Roman" w:cs="Times New Roman"/>
          <w:b/>
          <w:bCs/>
          <w:color w:val="000000"/>
          <w:spacing w:val="-1"/>
          <w:sz w:val="27"/>
          <w:szCs w:val="27"/>
        </w:rPr>
        <w:t>organisation too have</w:t>
      </w:r>
      <w:proofErr w:type="gramEnd"/>
      <w:r>
        <w:rPr>
          <w:rFonts w:ascii="Times New Roman" w:hAnsi="Times New Roman" w:cs="Times New Roman"/>
          <w:b/>
          <w:bCs/>
          <w:color w:val="000000"/>
          <w:spacing w:val="-1"/>
          <w:sz w:val="27"/>
          <w:szCs w:val="27"/>
        </w:rPr>
        <w:t xml:space="preserve"> also</w:t>
      </w:r>
      <w:r w:rsidRPr="00C64E19">
        <w:rPr>
          <w:rFonts w:ascii="Times New Roman" w:hAnsi="Times New Roman" w:cs="Times New Roman"/>
          <w:b/>
          <w:bCs/>
          <w:color w:val="000000"/>
          <w:spacing w:val="-1"/>
          <w:sz w:val="27"/>
          <w:szCs w:val="27"/>
        </w:rPr>
        <w:t xml:space="preserve"> </w:t>
      </w:r>
      <w:r>
        <w:rPr>
          <w:rFonts w:ascii="Times New Roman" w:hAnsi="Times New Roman" w:cs="Times New Roman"/>
          <w:b/>
          <w:bCs/>
          <w:color w:val="000000"/>
          <w:spacing w:val="-1"/>
          <w:sz w:val="27"/>
          <w:szCs w:val="27"/>
        </w:rPr>
        <w:t>been taken into consideration, while submitting this acceptance letter.</w:t>
      </w:r>
    </w:p>
    <w:p w:rsidR="00C64E19" w:rsidRDefault="00C4130B" w:rsidP="00C64E1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pacing w:val="-1"/>
          <w:sz w:val="27"/>
          <w:szCs w:val="27"/>
        </w:rPr>
        <w:t xml:space="preserve">4.    </w:t>
      </w:r>
      <w:r w:rsidR="006932AE">
        <w:rPr>
          <w:rFonts w:ascii="Times New Roman" w:hAnsi="Times New Roman" w:cs="Times New Roman"/>
          <w:b/>
          <w:bCs/>
          <w:color w:val="000000"/>
          <w:spacing w:val="-1"/>
          <w:sz w:val="27"/>
          <w:szCs w:val="27"/>
        </w:rPr>
        <w:t>I / We hereby unconditionally accept the tender conditions of above mentioned tender</w:t>
      </w:r>
      <w:r w:rsidR="00C64E19" w:rsidRPr="00C64E19">
        <w:rPr>
          <w:rFonts w:ascii="Times New Roman" w:hAnsi="Times New Roman" w:cs="Times New Roman"/>
          <w:b/>
          <w:bCs/>
          <w:color w:val="000000"/>
          <w:spacing w:val="-1"/>
          <w:sz w:val="27"/>
          <w:szCs w:val="27"/>
        </w:rPr>
        <w:t xml:space="preserve"> </w:t>
      </w:r>
      <w:r w:rsidR="00C64E19">
        <w:rPr>
          <w:rFonts w:ascii="Times New Roman" w:hAnsi="Times New Roman" w:cs="Times New Roman"/>
          <w:b/>
          <w:bCs/>
          <w:color w:val="000000"/>
          <w:spacing w:val="-1"/>
          <w:sz w:val="27"/>
          <w:szCs w:val="27"/>
        </w:rPr>
        <w:t>document(s) / corrigendum(s) in its totality / entirety.</w:t>
      </w:r>
    </w:p>
    <w:p w:rsidR="00C64E19" w:rsidRDefault="00C64E19" w:rsidP="00C64E19">
      <w:pPr>
        <w:widowControl w:val="0"/>
        <w:autoSpaceDE w:val="0"/>
        <w:autoSpaceDN w:val="0"/>
        <w:adjustRightInd w:val="0"/>
        <w:spacing w:after="0" w:line="240" w:lineRule="auto"/>
        <w:jc w:val="both"/>
        <w:rPr>
          <w:rFonts w:ascii="Times New Roman" w:hAnsi="Times New Roman" w:cs="Times New Roman"/>
          <w:b/>
          <w:bCs/>
          <w:color w:val="000000"/>
          <w:spacing w:val="-1"/>
          <w:sz w:val="27"/>
          <w:szCs w:val="27"/>
        </w:rPr>
      </w:pPr>
      <w:r>
        <w:rPr>
          <w:rFonts w:ascii="Times New Roman" w:hAnsi="Times New Roman" w:cs="Times New Roman"/>
          <w:b/>
          <w:bCs/>
          <w:color w:val="000000"/>
          <w:spacing w:val="-1"/>
          <w:sz w:val="27"/>
          <w:szCs w:val="27"/>
        </w:rPr>
        <w:t>5. In case any provisions of this tender are found violated, then your department/ organisation</w:t>
      </w:r>
      <w:r w:rsidRPr="00C64E19">
        <w:rPr>
          <w:rFonts w:ascii="Times New Roman" w:hAnsi="Times New Roman" w:cs="Times New Roman"/>
          <w:b/>
          <w:bCs/>
          <w:color w:val="000000"/>
          <w:spacing w:val="-1"/>
          <w:sz w:val="27"/>
          <w:szCs w:val="27"/>
        </w:rPr>
        <w:t xml:space="preserve"> </w:t>
      </w:r>
      <w:r w:rsidR="006932AE">
        <w:rPr>
          <w:rFonts w:ascii="Times New Roman" w:hAnsi="Times New Roman" w:cs="Times New Roman"/>
          <w:b/>
          <w:bCs/>
          <w:color w:val="000000"/>
          <w:spacing w:val="-1"/>
          <w:sz w:val="27"/>
          <w:szCs w:val="27"/>
        </w:rPr>
        <w:t>shall without prejudice to any other right or remedy be at liberty to reject this tender</w:t>
      </w:r>
      <w:r>
        <w:rPr>
          <w:rFonts w:ascii="Times New Roman" w:hAnsi="Times New Roman" w:cs="Times New Roman"/>
          <w:b/>
          <w:bCs/>
          <w:color w:val="000000"/>
          <w:spacing w:val="-1"/>
          <w:sz w:val="27"/>
          <w:szCs w:val="27"/>
        </w:rPr>
        <w:t>/bid</w:t>
      </w:r>
      <w:r w:rsidRPr="00C64E19">
        <w:rPr>
          <w:rFonts w:ascii="Times New Roman" w:hAnsi="Times New Roman" w:cs="Times New Roman"/>
          <w:b/>
          <w:bCs/>
          <w:color w:val="000000"/>
          <w:spacing w:val="-1"/>
          <w:sz w:val="27"/>
          <w:szCs w:val="27"/>
        </w:rPr>
        <w:t xml:space="preserve"> </w:t>
      </w:r>
      <w:r>
        <w:rPr>
          <w:rFonts w:ascii="Times New Roman" w:hAnsi="Times New Roman" w:cs="Times New Roman"/>
          <w:b/>
          <w:bCs/>
          <w:color w:val="000000"/>
          <w:spacing w:val="-1"/>
          <w:sz w:val="27"/>
          <w:szCs w:val="27"/>
        </w:rPr>
        <w:t>including the forfeiture of the full earnest money deposit absolutely.</w:t>
      </w:r>
    </w:p>
    <w:p w:rsidR="006932AE" w:rsidRDefault="006932AE" w:rsidP="006932AE">
      <w:pPr>
        <w:autoSpaceDE w:val="0"/>
        <w:autoSpaceDN w:val="0"/>
        <w:adjustRightInd w:val="0"/>
        <w:spacing w:after="0"/>
        <w:jc w:val="right"/>
        <w:rPr>
          <w:rFonts w:ascii="Arial" w:hAnsi="Arial" w:cs="Arial"/>
          <w:color w:val="000000"/>
          <w:sz w:val="24"/>
          <w:szCs w:val="24"/>
          <w:lang w:val="en-US" w:eastAsia="en-US" w:bidi="he-IL"/>
        </w:rPr>
      </w:pPr>
    </w:p>
    <w:p w:rsidR="006932AE" w:rsidRDefault="006932AE" w:rsidP="006932AE">
      <w:pPr>
        <w:autoSpaceDE w:val="0"/>
        <w:autoSpaceDN w:val="0"/>
        <w:adjustRightInd w:val="0"/>
        <w:spacing w:after="0"/>
        <w:jc w:val="right"/>
        <w:rPr>
          <w:rFonts w:ascii="Arial" w:hAnsi="Arial" w:cs="Arial"/>
          <w:color w:val="000000"/>
          <w:sz w:val="24"/>
          <w:szCs w:val="24"/>
          <w:lang w:val="en-US" w:eastAsia="en-US" w:bidi="he-IL"/>
        </w:rPr>
      </w:pPr>
    </w:p>
    <w:p w:rsidR="006932AE" w:rsidRDefault="006932AE" w:rsidP="006932AE">
      <w:pPr>
        <w:autoSpaceDE w:val="0"/>
        <w:autoSpaceDN w:val="0"/>
        <w:adjustRightInd w:val="0"/>
        <w:spacing w:after="0"/>
        <w:jc w:val="right"/>
        <w:rPr>
          <w:rFonts w:ascii="Arial" w:hAnsi="Arial" w:cs="Arial"/>
          <w:color w:val="000000"/>
          <w:sz w:val="24"/>
          <w:szCs w:val="24"/>
          <w:lang w:val="en-US" w:eastAsia="en-US" w:bidi="he-IL"/>
        </w:rPr>
      </w:pPr>
    </w:p>
    <w:p w:rsidR="006932AE" w:rsidRPr="00E336C3" w:rsidRDefault="00825C5E" w:rsidP="00825C5E">
      <w:pPr>
        <w:autoSpaceDE w:val="0"/>
        <w:autoSpaceDN w:val="0"/>
        <w:adjustRightInd w:val="0"/>
        <w:spacing w:after="0"/>
        <w:jc w:val="center"/>
        <w:rPr>
          <w:rFonts w:ascii="Arial" w:hAnsi="Arial" w:cs="Arial"/>
          <w:color w:val="000000"/>
          <w:sz w:val="24"/>
          <w:szCs w:val="24"/>
          <w:lang w:val="en-US" w:eastAsia="en-US" w:bidi="he-IL"/>
        </w:rPr>
      </w:pPr>
      <w:r>
        <w:rPr>
          <w:rFonts w:ascii="Arial" w:hAnsi="Arial" w:cs="Arial"/>
          <w:color w:val="000000"/>
          <w:sz w:val="24"/>
          <w:szCs w:val="24"/>
          <w:lang w:val="en-US" w:eastAsia="en-US" w:bidi="he-IL"/>
        </w:rPr>
        <w:t xml:space="preserve">                                                           </w:t>
      </w:r>
      <w:r w:rsidR="00F51372">
        <w:rPr>
          <w:rFonts w:ascii="Arial" w:hAnsi="Arial" w:cs="Arial"/>
          <w:color w:val="000000"/>
          <w:sz w:val="24"/>
          <w:szCs w:val="24"/>
          <w:lang w:val="en-US" w:eastAsia="en-US" w:bidi="he-IL"/>
        </w:rPr>
        <w:t xml:space="preserve">               </w:t>
      </w:r>
      <w:r>
        <w:rPr>
          <w:rFonts w:ascii="Arial" w:hAnsi="Arial" w:cs="Arial"/>
          <w:color w:val="000000"/>
          <w:sz w:val="24"/>
          <w:szCs w:val="24"/>
          <w:lang w:val="en-US" w:eastAsia="en-US" w:bidi="he-IL"/>
        </w:rPr>
        <w:t xml:space="preserve">    </w:t>
      </w:r>
      <w:r w:rsidR="006932AE" w:rsidRPr="00E336C3">
        <w:rPr>
          <w:rFonts w:ascii="Arial" w:hAnsi="Arial" w:cs="Arial"/>
          <w:color w:val="000000"/>
          <w:sz w:val="24"/>
          <w:szCs w:val="24"/>
          <w:lang w:val="en-US" w:eastAsia="en-US" w:bidi="he-IL"/>
        </w:rPr>
        <w:t>Signature</w:t>
      </w:r>
    </w:p>
    <w:p w:rsidR="006932AE" w:rsidRPr="00561ADD" w:rsidRDefault="006932AE" w:rsidP="00561ADD">
      <w:pPr>
        <w:autoSpaceDE w:val="0"/>
        <w:autoSpaceDN w:val="0"/>
        <w:adjustRightInd w:val="0"/>
        <w:spacing w:after="0"/>
        <w:jc w:val="right"/>
        <w:rPr>
          <w:rFonts w:ascii="Arial" w:hAnsi="Arial" w:cs="Arial"/>
          <w:color w:val="000000"/>
          <w:sz w:val="24"/>
          <w:szCs w:val="24"/>
          <w:u w:val="single"/>
          <w:lang w:val="en-US" w:eastAsia="en-US" w:bidi="he-IL"/>
        </w:rPr>
      </w:pPr>
      <w:r w:rsidRPr="00E336C3">
        <w:rPr>
          <w:rFonts w:ascii="Arial" w:hAnsi="Arial" w:cs="Arial"/>
          <w:color w:val="000000"/>
          <w:sz w:val="24"/>
          <w:szCs w:val="24"/>
          <w:u w:val="single"/>
          <w:lang w:val="en-US" w:eastAsia="en-US" w:bidi="he-IL"/>
        </w:rPr>
        <w:t>Name of Authorized Signatory</w:t>
      </w:r>
    </w:p>
    <w:p w:rsidR="007F5B6E" w:rsidRDefault="007F5B6E" w:rsidP="003413A8">
      <w:pPr>
        <w:widowControl w:val="0"/>
        <w:autoSpaceDE w:val="0"/>
        <w:autoSpaceDN w:val="0"/>
        <w:adjustRightInd w:val="0"/>
        <w:spacing w:after="0" w:line="240" w:lineRule="auto"/>
        <w:jc w:val="center"/>
        <w:rPr>
          <w:rFonts w:ascii="Times New Roman" w:hAnsi="Times New Roman" w:cs="Times New Roman"/>
          <w:b/>
          <w:bCs/>
          <w:color w:val="000000"/>
          <w:spacing w:val="-1"/>
          <w:sz w:val="34"/>
          <w:szCs w:val="34"/>
          <w:u w:val="thick"/>
        </w:rPr>
      </w:pPr>
    </w:p>
    <w:p w:rsidR="007F5B6E" w:rsidRDefault="007F5B6E" w:rsidP="003413A8">
      <w:pPr>
        <w:widowControl w:val="0"/>
        <w:autoSpaceDE w:val="0"/>
        <w:autoSpaceDN w:val="0"/>
        <w:adjustRightInd w:val="0"/>
        <w:spacing w:after="0" w:line="240" w:lineRule="auto"/>
        <w:jc w:val="center"/>
        <w:rPr>
          <w:rFonts w:ascii="Times New Roman" w:hAnsi="Times New Roman" w:cs="Times New Roman"/>
          <w:b/>
          <w:bCs/>
          <w:color w:val="000000"/>
          <w:spacing w:val="-1"/>
          <w:sz w:val="34"/>
          <w:szCs w:val="34"/>
          <w:u w:val="thick"/>
        </w:rPr>
      </w:pPr>
    </w:p>
    <w:p w:rsidR="007F5B6E" w:rsidRDefault="007F5B6E" w:rsidP="003413A8">
      <w:pPr>
        <w:widowControl w:val="0"/>
        <w:autoSpaceDE w:val="0"/>
        <w:autoSpaceDN w:val="0"/>
        <w:adjustRightInd w:val="0"/>
        <w:spacing w:after="0" w:line="240" w:lineRule="auto"/>
        <w:jc w:val="center"/>
        <w:rPr>
          <w:rFonts w:ascii="Times New Roman" w:hAnsi="Times New Roman" w:cs="Times New Roman"/>
          <w:b/>
          <w:bCs/>
          <w:color w:val="000000"/>
          <w:spacing w:val="-1"/>
          <w:sz w:val="34"/>
          <w:szCs w:val="34"/>
          <w:u w:val="thick"/>
        </w:rPr>
      </w:pPr>
    </w:p>
    <w:p w:rsidR="00395C80" w:rsidRDefault="00395C80" w:rsidP="003413A8">
      <w:pPr>
        <w:widowControl w:val="0"/>
        <w:autoSpaceDE w:val="0"/>
        <w:autoSpaceDN w:val="0"/>
        <w:adjustRightInd w:val="0"/>
        <w:spacing w:after="0" w:line="240" w:lineRule="auto"/>
        <w:jc w:val="center"/>
        <w:rPr>
          <w:rFonts w:ascii="Times New Roman" w:hAnsi="Times New Roman" w:cs="Times New Roman"/>
          <w:b/>
          <w:bCs/>
          <w:color w:val="000000"/>
          <w:spacing w:val="-1"/>
          <w:sz w:val="34"/>
          <w:szCs w:val="34"/>
          <w:u w:val="thick"/>
        </w:rPr>
      </w:pPr>
      <w:r w:rsidRPr="009B073B">
        <w:rPr>
          <w:rFonts w:ascii="Times New Roman" w:hAnsi="Times New Roman" w:cs="Times New Roman"/>
          <w:b/>
          <w:bCs/>
          <w:color w:val="000000"/>
          <w:spacing w:val="-1"/>
          <w:sz w:val="34"/>
          <w:szCs w:val="34"/>
          <w:u w:val="thick"/>
        </w:rPr>
        <w:t>Annexure-D</w:t>
      </w:r>
    </w:p>
    <w:p w:rsidR="009B073B" w:rsidRPr="009B073B" w:rsidRDefault="009B073B" w:rsidP="007135D6">
      <w:pPr>
        <w:widowControl w:val="0"/>
        <w:autoSpaceDE w:val="0"/>
        <w:autoSpaceDN w:val="0"/>
        <w:adjustRightInd w:val="0"/>
        <w:spacing w:after="0" w:line="240" w:lineRule="auto"/>
        <w:jc w:val="right"/>
        <w:rPr>
          <w:rFonts w:ascii="Times New Roman" w:hAnsi="Times New Roman" w:cs="Times New Roman"/>
          <w:sz w:val="24"/>
          <w:szCs w:val="24"/>
          <w:u w:val="thick"/>
        </w:rPr>
      </w:pPr>
    </w:p>
    <w:p w:rsidR="00395C80" w:rsidRDefault="00395C80" w:rsidP="00B06A91">
      <w:pPr>
        <w:widowControl w:val="0"/>
        <w:autoSpaceDE w:val="0"/>
        <w:autoSpaceDN w:val="0"/>
        <w:adjustRightInd w:val="0"/>
        <w:spacing w:after="0" w:line="240" w:lineRule="auto"/>
        <w:jc w:val="center"/>
        <w:rPr>
          <w:rFonts w:ascii="Times New Roman" w:hAnsi="Times New Roman" w:cs="Times New Roman"/>
          <w:b/>
          <w:bCs/>
          <w:color w:val="000000"/>
          <w:spacing w:val="-1"/>
          <w:sz w:val="34"/>
          <w:szCs w:val="34"/>
        </w:rPr>
      </w:pPr>
      <w:r w:rsidRPr="009B073B">
        <w:rPr>
          <w:rFonts w:ascii="Times New Roman" w:hAnsi="Times New Roman" w:cs="Times New Roman"/>
          <w:b/>
          <w:bCs/>
          <w:color w:val="000000"/>
          <w:spacing w:val="-1"/>
          <w:sz w:val="34"/>
          <w:szCs w:val="34"/>
          <w:u w:val="thick"/>
        </w:rPr>
        <w:t>Instructions for Online Bid Submission</w:t>
      </w:r>
      <w:r>
        <w:rPr>
          <w:rFonts w:ascii="Times New Roman" w:hAnsi="Times New Roman" w:cs="Times New Roman"/>
          <w:b/>
          <w:bCs/>
          <w:color w:val="000000"/>
          <w:spacing w:val="-1"/>
          <w:sz w:val="34"/>
          <w:szCs w:val="34"/>
        </w:rPr>
        <w:t>:</w:t>
      </w:r>
    </w:p>
    <w:p w:rsidR="009B073B" w:rsidRDefault="009B073B" w:rsidP="00B06A91">
      <w:pPr>
        <w:widowControl w:val="0"/>
        <w:autoSpaceDE w:val="0"/>
        <w:autoSpaceDN w:val="0"/>
        <w:adjustRightInd w:val="0"/>
        <w:spacing w:after="0" w:line="240" w:lineRule="auto"/>
        <w:jc w:val="center"/>
        <w:rPr>
          <w:rFonts w:ascii="Times New Roman" w:hAnsi="Times New Roman" w:cs="Times New Roman"/>
          <w:sz w:val="24"/>
          <w:szCs w:val="24"/>
        </w:rPr>
      </w:pPr>
    </w:p>
    <w:p w:rsidR="00395C80" w:rsidRDefault="00395C80" w:rsidP="00F5712E">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pacing w:val="-1"/>
          <w:sz w:val="30"/>
          <w:szCs w:val="30"/>
        </w:rPr>
        <w:t>The bidders are required to submit soft copies of their bids electronically on the CPP Portal,</w:t>
      </w:r>
      <w:r w:rsidRPr="00395C80">
        <w:rPr>
          <w:rFonts w:ascii="Times New Roman" w:hAnsi="Times New Roman" w:cs="Times New Roman"/>
          <w:color w:val="000000"/>
          <w:spacing w:val="-1"/>
          <w:sz w:val="30"/>
          <w:szCs w:val="30"/>
        </w:rPr>
        <w:t xml:space="preserve"> </w:t>
      </w:r>
      <w:r>
        <w:rPr>
          <w:rFonts w:ascii="Times New Roman" w:hAnsi="Times New Roman" w:cs="Times New Roman"/>
          <w:color w:val="000000"/>
          <w:spacing w:val="-1"/>
          <w:sz w:val="30"/>
          <w:szCs w:val="30"/>
        </w:rPr>
        <w:t>using valid Digital Signature Certificates. The instructions given below are meant to assist</w:t>
      </w:r>
      <w:r w:rsidRPr="00395C80">
        <w:rPr>
          <w:rFonts w:ascii="Times New Roman" w:hAnsi="Times New Roman" w:cs="Times New Roman"/>
          <w:color w:val="000000"/>
          <w:spacing w:val="-1"/>
          <w:sz w:val="30"/>
          <w:szCs w:val="30"/>
        </w:rPr>
        <w:t xml:space="preserve"> </w:t>
      </w:r>
      <w:r>
        <w:rPr>
          <w:rFonts w:ascii="Times New Roman" w:hAnsi="Times New Roman" w:cs="Times New Roman"/>
          <w:color w:val="000000"/>
          <w:spacing w:val="-1"/>
          <w:sz w:val="30"/>
          <w:szCs w:val="30"/>
        </w:rPr>
        <w:t>the bidders in registering on the CPP Portal, prepare their bids in accordance with the</w:t>
      </w:r>
      <w:r w:rsidRPr="00395C80">
        <w:rPr>
          <w:rFonts w:ascii="Times New Roman" w:hAnsi="Times New Roman" w:cs="Times New Roman"/>
          <w:color w:val="000000"/>
          <w:spacing w:val="-1"/>
          <w:sz w:val="30"/>
          <w:szCs w:val="30"/>
        </w:rPr>
        <w:t xml:space="preserve"> </w:t>
      </w:r>
      <w:r>
        <w:rPr>
          <w:rFonts w:ascii="Times New Roman" w:hAnsi="Times New Roman" w:cs="Times New Roman"/>
          <w:color w:val="000000"/>
          <w:spacing w:val="-1"/>
          <w:sz w:val="30"/>
          <w:szCs w:val="30"/>
        </w:rPr>
        <w:t>requirements and submitting their bids online on the CPP Portal.  More information</w:t>
      </w:r>
      <w:r w:rsidR="00F5712E">
        <w:rPr>
          <w:rFonts w:ascii="Times New Roman" w:hAnsi="Times New Roman" w:cs="Times New Roman"/>
          <w:color w:val="000000"/>
          <w:spacing w:val="-1"/>
          <w:sz w:val="30"/>
          <w:szCs w:val="30"/>
        </w:rPr>
        <w:t>,</w:t>
      </w:r>
      <w:r>
        <w:rPr>
          <w:rFonts w:ascii="Times New Roman" w:hAnsi="Times New Roman" w:cs="Times New Roman"/>
          <w:color w:val="000000"/>
          <w:spacing w:val="-1"/>
          <w:sz w:val="30"/>
          <w:szCs w:val="30"/>
        </w:rPr>
        <w:t xml:space="preserve"> useful</w:t>
      </w:r>
      <w:r w:rsidRPr="00395C80">
        <w:rPr>
          <w:rFonts w:ascii="Times New Roman" w:hAnsi="Times New Roman" w:cs="Times New Roman"/>
          <w:color w:val="000000"/>
          <w:spacing w:val="-1"/>
          <w:sz w:val="30"/>
          <w:szCs w:val="30"/>
        </w:rPr>
        <w:t xml:space="preserve"> </w:t>
      </w:r>
      <w:r>
        <w:rPr>
          <w:rFonts w:ascii="Times New Roman" w:hAnsi="Times New Roman" w:cs="Times New Roman"/>
          <w:color w:val="000000"/>
          <w:spacing w:val="-1"/>
          <w:sz w:val="30"/>
          <w:szCs w:val="30"/>
        </w:rPr>
        <w:t>for submitting online  bids  on  the  CPP  Portal  may  be  obtained  at:</w:t>
      </w:r>
      <w:r w:rsidRPr="00395C80">
        <w:rPr>
          <w:rFonts w:ascii="Times New Roman" w:hAnsi="Times New Roman" w:cs="Times New Roman"/>
          <w:color w:val="0000FF"/>
          <w:spacing w:val="-1"/>
          <w:sz w:val="30"/>
          <w:szCs w:val="30"/>
        </w:rPr>
        <w:t xml:space="preserve"> </w:t>
      </w:r>
      <w:r w:rsidRPr="009B073B">
        <w:rPr>
          <w:rFonts w:ascii="Times New Roman" w:hAnsi="Times New Roman" w:cs="Times New Roman"/>
          <w:color w:val="0000FF"/>
          <w:spacing w:val="-1"/>
          <w:sz w:val="30"/>
          <w:szCs w:val="30"/>
          <w:u w:val="thick"/>
        </w:rPr>
        <w:t>https://eprocure.gov.in/eprocure/app</w:t>
      </w:r>
    </w:p>
    <w:p w:rsidR="00395C80" w:rsidRDefault="00395C80" w:rsidP="00395C80">
      <w:pPr>
        <w:widowControl w:val="0"/>
        <w:autoSpaceDE w:val="0"/>
        <w:autoSpaceDN w:val="0"/>
        <w:adjustRightInd w:val="0"/>
        <w:spacing w:after="0" w:line="240" w:lineRule="auto"/>
        <w:jc w:val="both"/>
        <w:rPr>
          <w:rFonts w:ascii="Times New Roman" w:hAnsi="Times New Roman" w:cs="Times New Roman"/>
          <w:sz w:val="24"/>
          <w:szCs w:val="24"/>
        </w:rPr>
      </w:pPr>
    </w:p>
    <w:p w:rsidR="00395C80" w:rsidRDefault="00395C80" w:rsidP="00395C80">
      <w:pPr>
        <w:widowControl w:val="0"/>
        <w:autoSpaceDE w:val="0"/>
        <w:autoSpaceDN w:val="0"/>
        <w:adjustRightInd w:val="0"/>
        <w:spacing w:after="0" w:line="240" w:lineRule="auto"/>
        <w:jc w:val="both"/>
        <w:rPr>
          <w:rFonts w:ascii="Times New Roman" w:hAnsi="Times New Roman" w:cs="Times New Roman"/>
          <w:b/>
          <w:bCs/>
          <w:color w:val="000000"/>
          <w:spacing w:val="-1"/>
          <w:sz w:val="30"/>
          <w:szCs w:val="30"/>
        </w:rPr>
      </w:pPr>
      <w:r>
        <w:rPr>
          <w:rFonts w:ascii="Times New Roman" w:hAnsi="Times New Roman" w:cs="Times New Roman"/>
          <w:b/>
          <w:bCs/>
          <w:color w:val="000000"/>
          <w:spacing w:val="-1"/>
          <w:sz w:val="30"/>
          <w:szCs w:val="30"/>
        </w:rPr>
        <w:t>REGISTRATION</w:t>
      </w:r>
    </w:p>
    <w:p w:rsidR="00D66A67" w:rsidRDefault="00D66A67" w:rsidP="00395C80">
      <w:pPr>
        <w:widowControl w:val="0"/>
        <w:autoSpaceDE w:val="0"/>
        <w:autoSpaceDN w:val="0"/>
        <w:adjustRightInd w:val="0"/>
        <w:spacing w:after="0" w:line="240" w:lineRule="auto"/>
        <w:jc w:val="both"/>
        <w:rPr>
          <w:rFonts w:ascii="Times New Roman" w:hAnsi="Times New Roman" w:cs="Times New Roman"/>
          <w:b/>
          <w:bCs/>
          <w:color w:val="000000"/>
          <w:spacing w:val="-1"/>
          <w:sz w:val="30"/>
          <w:szCs w:val="30"/>
        </w:rPr>
      </w:pPr>
    </w:p>
    <w:p w:rsidR="00C4130B" w:rsidRPr="00C4130B" w:rsidRDefault="00395C80" w:rsidP="00395C80">
      <w:pPr>
        <w:pStyle w:val="ListParagraph"/>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C4130B">
        <w:rPr>
          <w:rFonts w:ascii="Times New Roman" w:hAnsi="Times New Roman" w:cs="Times New Roman"/>
          <w:color w:val="000000"/>
          <w:spacing w:val="-1"/>
          <w:sz w:val="30"/>
          <w:szCs w:val="30"/>
        </w:rPr>
        <w:t>Bidders are required to enrol on the e-Procurement module of the Central Public Procurement Portal (URL:</w:t>
      </w:r>
      <w:r w:rsidRPr="00C4130B">
        <w:rPr>
          <w:rFonts w:ascii="Times New Roman" w:hAnsi="Times New Roman" w:cs="Times New Roman"/>
          <w:color w:val="0000FF"/>
          <w:spacing w:val="-1"/>
          <w:sz w:val="30"/>
          <w:szCs w:val="30"/>
        </w:rPr>
        <w:t xml:space="preserve"> </w:t>
      </w:r>
      <w:r w:rsidRPr="009B073B">
        <w:rPr>
          <w:rFonts w:ascii="Times New Roman" w:hAnsi="Times New Roman" w:cs="Times New Roman"/>
          <w:color w:val="0000FF"/>
          <w:spacing w:val="-1"/>
          <w:sz w:val="30"/>
          <w:szCs w:val="30"/>
          <w:u w:val="thick"/>
        </w:rPr>
        <w:t>https://eprocure.gov.in/eprocure/app</w:t>
      </w:r>
      <w:r w:rsidRPr="00C4130B">
        <w:rPr>
          <w:rFonts w:ascii="Times New Roman" w:hAnsi="Times New Roman" w:cs="Times New Roman"/>
          <w:color w:val="000000"/>
          <w:spacing w:val="-1"/>
          <w:sz w:val="30"/>
          <w:szCs w:val="30"/>
        </w:rPr>
        <w:t>) by clicking on the link “</w:t>
      </w:r>
      <w:r w:rsidRPr="00C4130B">
        <w:rPr>
          <w:rFonts w:ascii="Times New Roman" w:hAnsi="Times New Roman" w:cs="Times New Roman"/>
          <w:b/>
          <w:bCs/>
          <w:color w:val="000000"/>
          <w:spacing w:val="-1"/>
          <w:sz w:val="30"/>
          <w:szCs w:val="30"/>
        </w:rPr>
        <w:t>Online bidder Enrolment</w:t>
      </w:r>
      <w:r w:rsidRPr="00C4130B">
        <w:rPr>
          <w:rFonts w:ascii="Times New Roman" w:hAnsi="Times New Roman" w:cs="Times New Roman"/>
          <w:color w:val="000000"/>
          <w:spacing w:val="-1"/>
          <w:sz w:val="30"/>
          <w:szCs w:val="30"/>
        </w:rPr>
        <w:t>” on the CPP Portal which is free of charge.</w:t>
      </w:r>
    </w:p>
    <w:p w:rsidR="00C4130B" w:rsidRPr="00C4130B" w:rsidRDefault="00395C80" w:rsidP="00395C80">
      <w:pPr>
        <w:pStyle w:val="ListParagraph"/>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C4130B">
        <w:rPr>
          <w:rFonts w:ascii="Times New Roman" w:hAnsi="Times New Roman" w:cs="Times New Roman"/>
          <w:color w:val="000000"/>
          <w:spacing w:val="-1"/>
          <w:sz w:val="30"/>
          <w:szCs w:val="30"/>
        </w:rPr>
        <w:t>As part of the enrolment process, the bidders will be required to choose a unique username and assign a password for their accounts.</w:t>
      </w:r>
    </w:p>
    <w:p w:rsidR="00C4130B" w:rsidRPr="00C4130B" w:rsidRDefault="00395C80" w:rsidP="00395C80">
      <w:pPr>
        <w:pStyle w:val="ListParagraph"/>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C4130B">
        <w:rPr>
          <w:rFonts w:ascii="Times New Roman" w:hAnsi="Times New Roman" w:cs="Times New Roman"/>
          <w:color w:val="000000"/>
          <w:spacing w:val="-1"/>
          <w:sz w:val="30"/>
          <w:szCs w:val="30"/>
        </w:rPr>
        <w:t>Bidders are advised to register their valid email address and mobile numbers as part of the registration process.  These would be used for any communication from the CPP Portal.</w:t>
      </w:r>
    </w:p>
    <w:p w:rsidR="00C4130B" w:rsidRPr="00C4130B" w:rsidRDefault="00395C80" w:rsidP="00C4130B">
      <w:pPr>
        <w:pStyle w:val="ListParagraph"/>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C4130B">
        <w:rPr>
          <w:rFonts w:ascii="Times New Roman" w:hAnsi="Times New Roman" w:cs="Times New Roman"/>
          <w:color w:val="000000"/>
          <w:spacing w:val="-1"/>
          <w:sz w:val="30"/>
          <w:szCs w:val="30"/>
        </w:rPr>
        <w:t xml:space="preserve">Upon enrolment, the bidders will be required to register their valid Digital Signature Certificate (Class II or Class III Certificates with signing key usage) issued by any Certifying Authority recognized by CCA India (e.g. </w:t>
      </w:r>
      <w:proofErr w:type="spellStart"/>
      <w:r w:rsidRPr="00C4130B">
        <w:rPr>
          <w:rFonts w:ascii="Times New Roman" w:hAnsi="Times New Roman" w:cs="Times New Roman"/>
          <w:color w:val="000000"/>
          <w:spacing w:val="-1"/>
          <w:sz w:val="30"/>
          <w:szCs w:val="30"/>
        </w:rPr>
        <w:t>Sify</w:t>
      </w:r>
      <w:proofErr w:type="spellEnd"/>
      <w:r w:rsidRPr="00C4130B">
        <w:rPr>
          <w:rFonts w:ascii="Times New Roman" w:hAnsi="Times New Roman" w:cs="Times New Roman"/>
          <w:color w:val="000000"/>
          <w:spacing w:val="-1"/>
          <w:sz w:val="30"/>
          <w:szCs w:val="30"/>
        </w:rPr>
        <w:t>/TCS/</w:t>
      </w:r>
      <w:proofErr w:type="spellStart"/>
      <w:r w:rsidRPr="00C4130B">
        <w:rPr>
          <w:rFonts w:ascii="Times New Roman" w:hAnsi="Times New Roman" w:cs="Times New Roman"/>
          <w:color w:val="000000"/>
          <w:spacing w:val="-1"/>
          <w:sz w:val="30"/>
          <w:szCs w:val="30"/>
        </w:rPr>
        <w:t>nCode</w:t>
      </w:r>
      <w:proofErr w:type="spellEnd"/>
      <w:r w:rsidRPr="00C4130B">
        <w:rPr>
          <w:rFonts w:ascii="Times New Roman" w:hAnsi="Times New Roman" w:cs="Times New Roman"/>
          <w:color w:val="000000"/>
          <w:spacing w:val="-1"/>
          <w:sz w:val="30"/>
          <w:szCs w:val="30"/>
        </w:rPr>
        <w:t>/</w:t>
      </w:r>
      <w:proofErr w:type="spellStart"/>
      <w:r w:rsidRPr="00C4130B">
        <w:rPr>
          <w:rFonts w:ascii="Times New Roman" w:hAnsi="Times New Roman" w:cs="Times New Roman"/>
          <w:color w:val="000000"/>
          <w:spacing w:val="-1"/>
          <w:sz w:val="30"/>
          <w:szCs w:val="30"/>
        </w:rPr>
        <w:t>eMudhra</w:t>
      </w:r>
      <w:proofErr w:type="spellEnd"/>
      <w:r w:rsidRPr="00C4130B">
        <w:rPr>
          <w:rFonts w:ascii="Times New Roman" w:hAnsi="Times New Roman" w:cs="Times New Roman"/>
          <w:color w:val="000000"/>
          <w:spacing w:val="-1"/>
          <w:sz w:val="30"/>
          <w:szCs w:val="30"/>
        </w:rPr>
        <w:t xml:space="preserve"> etc.), with their profile.</w:t>
      </w:r>
    </w:p>
    <w:p w:rsidR="00C4130B" w:rsidRPr="00C4130B" w:rsidRDefault="00C4130B" w:rsidP="00C4130B">
      <w:pPr>
        <w:pStyle w:val="ListParagraph"/>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C4130B">
        <w:rPr>
          <w:rFonts w:ascii="Times New Roman" w:hAnsi="Times New Roman" w:cs="Times New Roman"/>
          <w:color w:val="000000"/>
          <w:spacing w:val="-1"/>
          <w:sz w:val="30"/>
          <w:szCs w:val="30"/>
        </w:rPr>
        <w:t>Only one valid DSC should be registered by a bidder. Please note that the bidders are responsible to ensure that they do not lend their DSCs to others which may lead to misuse.</w:t>
      </w:r>
    </w:p>
    <w:p w:rsidR="00C4130B" w:rsidRPr="00C4130B" w:rsidRDefault="00C4130B" w:rsidP="00C4130B">
      <w:pPr>
        <w:pStyle w:val="ListParagraph"/>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C4130B">
        <w:rPr>
          <w:rFonts w:ascii="Times New Roman" w:hAnsi="Times New Roman" w:cs="Times New Roman"/>
          <w:color w:val="000000"/>
          <w:spacing w:val="-1"/>
          <w:sz w:val="30"/>
          <w:szCs w:val="30"/>
        </w:rPr>
        <w:t xml:space="preserve">Bidder then logs in to </w:t>
      </w:r>
      <w:r w:rsidR="004D2E14">
        <w:rPr>
          <w:rFonts w:ascii="Times New Roman" w:hAnsi="Times New Roman" w:cs="Times New Roman"/>
          <w:color w:val="000000"/>
          <w:spacing w:val="-1"/>
          <w:sz w:val="30"/>
          <w:szCs w:val="30"/>
        </w:rPr>
        <w:t>t</w:t>
      </w:r>
      <w:r w:rsidRPr="00C4130B">
        <w:rPr>
          <w:rFonts w:ascii="Times New Roman" w:hAnsi="Times New Roman" w:cs="Times New Roman"/>
          <w:color w:val="000000"/>
          <w:spacing w:val="-1"/>
          <w:sz w:val="30"/>
          <w:szCs w:val="30"/>
        </w:rPr>
        <w:t>he site through the secured log-in by entering their user ID / password and the password of the DSC / e-Token.</w:t>
      </w:r>
    </w:p>
    <w:p w:rsidR="00C4130B" w:rsidRDefault="00C4130B" w:rsidP="00C4130B">
      <w:pPr>
        <w:pStyle w:val="ListParagraph"/>
        <w:widowControl w:val="0"/>
        <w:autoSpaceDE w:val="0"/>
        <w:autoSpaceDN w:val="0"/>
        <w:adjustRightInd w:val="0"/>
        <w:spacing w:after="0" w:line="240" w:lineRule="auto"/>
        <w:jc w:val="both"/>
        <w:rPr>
          <w:rFonts w:ascii="Times New Roman" w:hAnsi="Times New Roman" w:cs="Times New Roman"/>
          <w:color w:val="000000"/>
          <w:spacing w:val="-1"/>
          <w:sz w:val="30"/>
          <w:szCs w:val="30"/>
        </w:rPr>
      </w:pPr>
    </w:p>
    <w:p w:rsidR="00C4130B" w:rsidRDefault="00C4130B" w:rsidP="00C4130B">
      <w:pPr>
        <w:widowControl w:val="0"/>
        <w:autoSpaceDE w:val="0"/>
        <w:autoSpaceDN w:val="0"/>
        <w:adjustRightInd w:val="0"/>
        <w:spacing w:after="0" w:line="240" w:lineRule="auto"/>
        <w:jc w:val="both"/>
        <w:rPr>
          <w:rFonts w:ascii="Times New Roman" w:hAnsi="Times New Roman" w:cs="Times New Roman"/>
          <w:b/>
          <w:bCs/>
          <w:color w:val="000000"/>
          <w:spacing w:val="-1"/>
          <w:sz w:val="30"/>
          <w:szCs w:val="30"/>
        </w:rPr>
      </w:pPr>
      <w:r>
        <w:rPr>
          <w:rFonts w:ascii="Times New Roman" w:hAnsi="Times New Roman" w:cs="Times New Roman"/>
          <w:b/>
          <w:bCs/>
          <w:color w:val="000000"/>
          <w:spacing w:val="-1"/>
          <w:sz w:val="30"/>
          <w:szCs w:val="30"/>
        </w:rPr>
        <w:t>SEARCHING FOR TENDER DOCUMENTS</w:t>
      </w:r>
    </w:p>
    <w:p w:rsidR="009F108C" w:rsidRDefault="009F108C" w:rsidP="00C4130B">
      <w:pPr>
        <w:widowControl w:val="0"/>
        <w:autoSpaceDE w:val="0"/>
        <w:autoSpaceDN w:val="0"/>
        <w:adjustRightInd w:val="0"/>
        <w:spacing w:after="0" w:line="240" w:lineRule="auto"/>
        <w:jc w:val="both"/>
        <w:rPr>
          <w:rFonts w:ascii="Times New Roman" w:hAnsi="Times New Roman" w:cs="Times New Roman"/>
          <w:b/>
          <w:bCs/>
          <w:color w:val="000000"/>
          <w:spacing w:val="-1"/>
          <w:sz w:val="30"/>
          <w:szCs w:val="30"/>
        </w:rPr>
      </w:pPr>
    </w:p>
    <w:p w:rsidR="009B073B" w:rsidRPr="009B073B" w:rsidRDefault="00C4130B" w:rsidP="002A4BD2">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9B073B">
        <w:rPr>
          <w:rFonts w:ascii="Times New Roman" w:hAnsi="Times New Roman" w:cs="Times New Roman"/>
          <w:color w:val="000000"/>
          <w:spacing w:val="-1"/>
          <w:sz w:val="30"/>
          <w:szCs w:val="30"/>
        </w:rPr>
        <w:t xml:space="preserve">There are various search options built in the CPP Portal, to facilitate bidders to search active tenders by several parameters.  These parameters could include Tender ID, Organization Name, Location, Date, Value, </w:t>
      </w:r>
      <w:r w:rsidR="00E24573">
        <w:rPr>
          <w:rFonts w:ascii="Times New Roman" w:hAnsi="Times New Roman" w:cs="Times New Roman"/>
          <w:color w:val="000000"/>
          <w:spacing w:val="-1"/>
          <w:sz w:val="30"/>
          <w:szCs w:val="30"/>
        </w:rPr>
        <w:t>e</w:t>
      </w:r>
      <w:r w:rsidRPr="009B073B">
        <w:rPr>
          <w:rFonts w:ascii="Times New Roman" w:hAnsi="Times New Roman" w:cs="Times New Roman"/>
          <w:color w:val="000000"/>
          <w:spacing w:val="-1"/>
          <w:sz w:val="30"/>
          <w:szCs w:val="30"/>
        </w:rPr>
        <w:t xml:space="preserve">tc.    There is also an option of advanced search for tenders, wherein the bidders may combine a number of search parameters such as Organization Name, Form of Contract, Location, </w:t>
      </w:r>
      <w:r w:rsidRPr="009B073B">
        <w:rPr>
          <w:rFonts w:ascii="Times New Roman" w:hAnsi="Times New Roman" w:cs="Times New Roman"/>
          <w:color w:val="000000"/>
          <w:spacing w:val="-1"/>
          <w:sz w:val="30"/>
          <w:szCs w:val="30"/>
        </w:rPr>
        <w:lastRenderedPageBreak/>
        <w:t>Date, Other keywords etc. to search for a tender published on the CPP Portal.</w:t>
      </w:r>
    </w:p>
    <w:p w:rsidR="009B073B" w:rsidRDefault="00C4130B" w:rsidP="002A4BD2">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color w:val="000000"/>
          <w:spacing w:val="-1"/>
          <w:sz w:val="30"/>
          <w:szCs w:val="30"/>
        </w:rPr>
      </w:pPr>
      <w:r w:rsidRPr="009B073B">
        <w:rPr>
          <w:rFonts w:ascii="Times New Roman" w:hAnsi="Times New Roman" w:cs="Times New Roman"/>
          <w:color w:val="000000"/>
          <w:spacing w:val="-1"/>
          <w:sz w:val="30"/>
          <w:szCs w:val="30"/>
        </w:rPr>
        <w:t>Once the bidders have selected the tenders they are interested in, they may download the required documents / tender schedules.  These tenders can be moved to the respective ‘My Tenders’ folder.  This would enable the CPP Portal to intimate the</w:t>
      </w:r>
      <w:r w:rsidR="002A4BD2" w:rsidRPr="009B073B">
        <w:rPr>
          <w:rFonts w:ascii="Times New Roman" w:hAnsi="Times New Roman" w:cs="Times New Roman"/>
          <w:color w:val="000000"/>
          <w:spacing w:val="-1"/>
          <w:sz w:val="30"/>
          <w:szCs w:val="30"/>
        </w:rPr>
        <w:t xml:space="preserve"> bidders through SMS /e-mail in case there is any corrigendum issued to the tender document.</w:t>
      </w:r>
    </w:p>
    <w:p w:rsidR="002A4BD2" w:rsidRPr="009B073B" w:rsidRDefault="002A4BD2" w:rsidP="002A4BD2">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color w:val="000000"/>
          <w:spacing w:val="-1"/>
          <w:sz w:val="30"/>
          <w:szCs w:val="30"/>
        </w:rPr>
      </w:pPr>
      <w:r w:rsidRPr="009B073B">
        <w:rPr>
          <w:rFonts w:ascii="Times New Roman" w:hAnsi="Times New Roman" w:cs="Times New Roman"/>
          <w:color w:val="000000"/>
          <w:spacing w:val="-1"/>
          <w:sz w:val="30"/>
          <w:szCs w:val="30"/>
        </w:rPr>
        <w:t>The bidder should make a note of the unique Tender ID assigned to each tender, in case they want to obtain any clarification / help from the Helpdesk.</w:t>
      </w:r>
    </w:p>
    <w:p w:rsidR="002A4BD2" w:rsidRDefault="002A4BD2" w:rsidP="002A4BD2">
      <w:pPr>
        <w:widowControl w:val="0"/>
        <w:autoSpaceDE w:val="0"/>
        <w:autoSpaceDN w:val="0"/>
        <w:adjustRightInd w:val="0"/>
        <w:spacing w:after="0" w:line="240" w:lineRule="auto"/>
        <w:jc w:val="both"/>
        <w:rPr>
          <w:rFonts w:ascii="Times New Roman" w:hAnsi="Times New Roman" w:cs="Times New Roman"/>
          <w:color w:val="000000"/>
          <w:spacing w:val="-1"/>
          <w:sz w:val="30"/>
          <w:szCs w:val="30"/>
        </w:rPr>
      </w:pPr>
    </w:p>
    <w:p w:rsidR="002A4BD2" w:rsidRDefault="002A4BD2" w:rsidP="002A4BD2">
      <w:pPr>
        <w:widowControl w:val="0"/>
        <w:autoSpaceDE w:val="0"/>
        <w:autoSpaceDN w:val="0"/>
        <w:adjustRightInd w:val="0"/>
        <w:spacing w:after="0" w:line="240" w:lineRule="auto"/>
        <w:jc w:val="both"/>
        <w:rPr>
          <w:rFonts w:ascii="Times New Roman" w:hAnsi="Times New Roman" w:cs="Times New Roman"/>
          <w:b/>
          <w:bCs/>
          <w:color w:val="000000"/>
          <w:spacing w:val="-1"/>
          <w:sz w:val="30"/>
          <w:szCs w:val="30"/>
          <w:u w:val="thick"/>
        </w:rPr>
      </w:pPr>
      <w:r w:rsidRPr="007135D6">
        <w:rPr>
          <w:rFonts w:ascii="Times New Roman" w:hAnsi="Times New Roman" w:cs="Times New Roman"/>
          <w:b/>
          <w:bCs/>
          <w:color w:val="000000"/>
          <w:spacing w:val="-1"/>
          <w:sz w:val="30"/>
          <w:szCs w:val="30"/>
          <w:u w:val="thick"/>
        </w:rPr>
        <w:t>PREPARATION OF BIDS</w:t>
      </w:r>
    </w:p>
    <w:p w:rsidR="000C1B7F" w:rsidRPr="007135D6" w:rsidRDefault="000C1B7F" w:rsidP="002A4BD2">
      <w:pPr>
        <w:widowControl w:val="0"/>
        <w:autoSpaceDE w:val="0"/>
        <w:autoSpaceDN w:val="0"/>
        <w:adjustRightInd w:val="0"/>
        <w:spacing w:after="0" w:line="240" w:lineRule="auto"/>
        <w:jc w:val="both"/>
        <w:rPr>
          <w:rFonts w:ascii="Times New Roman" w:hAnsi="Times New Roman" w:cs="Times New Roman"/>
          <w:b/>
          <w:bCs/>
          <w:color w:val="000000"/>
          <w:spacing w:val="-1"/>
          <w:sz w:val="30"/>
          <w:szCs w:val="30"/>
          <w:u w:val="thick"/>
        </w:rPr>
      </w:pPr>
    </w:p>
    <w:p w:rsidR="008D51C2" w:rsidRPr="008D51C2" w:rsidRDefault="002A4BD2" w:rsidP="002A4BD2">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2A4BD2">
        <w:rPr>
          <w:rFonts w:ascii="Times New Roman" w:hAnsi="Times New Roman" w:cs="Times New Roman"/>
          <w:color w:val="000000"/>
          <w:spacing w:val="-1"/>
          <w:sz w:val="30"/>
          <w:szCs w:val="30"/>
        </w:rPr>
        <w:t>Bidder should take into account any corrigendum published on the tender document before submitting their bids.</w:t>
      </w:r>
    </w:p>
    <w:p w:rsidR="008D51C2" w:rsidRPr="008D51C2" w:rsidRDefault="002A4BD2" w:rsidP="002A4BD2">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2A4BD2">
        <w:rPr>
          <w:rFonts w:ascii="Times New Roman" w:hAnsi="Times New Roman" w:cs="Times New Roman"/>
          <w:color w:val="000000"/>
          <w:spacing w:val="-1"/>
          <w:sz w:val="30"/>
          <w:szCs w:val="30"/>
        </w:rPr>
        <w:t>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w:t>
      </w:r>
    </w:p>
    <w:p w:rsidR="008D51C2" w:rsidRPr="008D51C2" w:rsidRDefault="002A4BD2" w:rsidP="002A4BD2">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2A4BD2">
        <w:rPr>
          <w:rFonts w:ascii="Times New Roman" w:hAnsi="Times New Roman" w:cs="Times New Roman"/>
          <w:color w:val="000000"/>
          <w:spacing w:val="-1"/>
          <w:sz w:val="30"/>
          <w:szCs w:val="30"/>
        </w:rPr>
        <w:t>Bidder, in advance, should get ready the bid documents to be submitted as indicated in the tender document / schedule and generally, they can be in PDF / XLS / RAR / DWF/JPG formats.  Bid documents may be scanned with 100 dpi with black and white option which helps in reducing size of the scanned document.</w:t>
      </w:r>
    </w:p>
    <w:p w:rsidR="002A4BD2" w:rsidRPr="002A4BD2" w:rsidRDefault="002A4BD2" w:rsidP="002A4BD2">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2A4BD2">
        <w:rPr>
          <w:rFonts w:ascii="Times New Roman" w:hAnsi="Times New Roman" w:cs="Times New Roman"/>
          <w:color w:val="000000"/>
          <w:spacing w:val="-1"/>
          <w:sz w:val="30"/>
          <w:szCs w:val="30"/>
        </w:rPr>
        <w:t>To avoid the time and effort required in uploading the same set of standard documents which are required to be submitted as a part of every bid, a provision of uploading such standard documents (e.g. PAN card copy, annual reports, auditor certificates etc.) has been provided to the bidders.  Bidders can use “My Space” or ‘’Other Important Documents’’ area available to them to upload such documents. These documents may be directly submitted from the “My Space” area while submitting a bid, and need not be uploaded again and again. This will lead to a reduction in the time required for bid submission process.</w:t>
      </w:r>
    </w:p>
    <w:p w:rsidR="002A4BD2" w:rsidRDefault="002A4BD2" w:rsidP="002A4BD2">
      <w:pPr>
        <w:widowControl w:val="0"/>
        <w:autoSpaceDE w:val="0"/>
        <w:autoSpaceDN w:val="0"/>
        <w:adjustRightInd w:val="0"/>
        <w:spacing w:after="0" w:line="240" w:lineRule="auto"/>
        <w:jc w:val="both"/>
        <w:rPr>
          <w:rFonts w:ascii="Times New Roman" w:hAnsi="Times New Roman" w:cs="Times New Roman"/>
          <w:sz w:val="24"/>
          <w:szCs w:val="24"/>
        </w:rPr>
      </w:pPr>
    </w:p>
    <w:p w:rsidR="007135D6" w:rsidRDefault="007135D6" w:rsidP="002A4BD2">
      <w:pPr>
        <w:widowControl w:val="0"/>
        <w:autoSpaceDE w:val="0"/>
        <w:autoSpaceDN w:val="0"/>
        <w:adjustRightInd w:val="0"/>
        <w:spacing w:after="0" w:line="240" w:lineRule="auto"/>
        <w:jc w:val="both"/>
        <w:rPr>
          <w:rFonts w:ascii="Times New Roman" w:hAnsi="Times New Roman" w:cs="Times New Roman"/>
          <w:sz w:val="24"/>
          <w:szCs w:val="24"/>
        </w:rPr>
      </w:pPr>
    </w:p>
    <w:p w:rsidR="002A4BD2" w:rsidRDefault="002A4BD2" w:rsidP="002A4BD2">
      <w:pPr>
        <w:widowControl w:val="0"/>
        <w:autoSpaceDE w:val="0"/>
        <w:autoSpaceDN w:val="0"/>
        <w:adjustRightInd w:val="0"/>
        <w:spacing w:after="0" w:line="240" w:lineRule="auto"/>
        <w:jc w:val="both"/>
        <w:rPr>
          <w:rFonts w:ascii="Times New Roman" w:hAnsi="Times New Roman" w:cs="Times New Roman"/>
          <w:b/>
          <w:bCs/>
          <w:color w:val="000000"/>
          <w:spacing w:val="-1"/>
          <w:sz w:val="30"/>
          <w:szCs w:val="30"/>
          <w:u w:val="thick"/>
        </w:rPr>
      </w:pPr>
      <w:r w:rsidRPr="007135D6">
        <w:rPr>
          <w:rFonts w:ascii="Times New Roman" w:hAnsi="Times New Roman" w:cs="Times New Roman"/>
          <w:b/>
          <w:bCs/>
          <w:color w:val="000000"/>
          <w:spacing w:val="-1"/>
          <w:sz w:val="30"/>
          <w:szCs w:val="30"/>
          <w:u w:val="thick"/>
        </w:rPr>
        <w:t>SUBMISSION OF BIDS</w:t>
      </w:r>
    </w:p>
    <w:p w:rsidR="00FF372B" w:rsidRPr="007135D6" w:rsidRDefault="00FF372B" w:rsidP="002A4BD2">
      <w:pPr>
        <w:widowControl w:val="0"/>
        <w:autoSpaceDE w:val="0"/>
        <w:autoSpaceDN w:val="0"/>
        <w:adjustRightInd w:val="0"/>
        <w:spacing w:after="0" w:line="240" w:lineRule="auto"/>
        <w:jc w:val="both"/>
        <w:rPr>
          <w:rFonts w:ascii="Times New Roman" w:hAnsi="Times New Roman" w:cs="Times New Roman"/>
          <w:sz w:val="24"/>
          <w:szCs w:val="24"/>
          <w:u w:val="thick"/>
        </w:rPr>
      </w:pPr>
    </w:p>
    <w:p w:rsidR="008D51C2" w:rsidRPr="000C1B7F" w:rsidRDefault="002A4BD2" w:rsidP="000C1B7F">
      <w:pPr>
        <w:pStyle w:val="ListParagraph"/>
        <w:widowControl w:val="0"/>
        <w:numPr>
          <w:ilvl w:val="0"/>
          <w:numId w:val="9"/>
        </w:numPr>
        <w:autoSpaceDE w:val="0"/>
        <w:autoSpaceDN w:val="0"/>
        <w:adjustRightInd w:val="0"/>
        <w:spacing w:after="0" w:line="240" w:lineRule="auto"/>
        <w:jc w:val="both"/>
        <w:rPr>
          <w:rFonts w:ascii="Times New Roman" w:hAnsi="Times New Roman" w:cs="Times New Roman"/>
          <w:color w:val="000000"/>
          <w:spacing w:val="-1"/>
          <w:sz w:val="30"/>
          <w:szCs w:val="30"/>
        </w:rPr>
      </w:pPr>
      <w:r w:rsidRPr="000C1B7F">
        <w:rPr>
          <w:rFonts w:ascii="Times New Roman" w:hAnsi="Times New Roman" w:cs="Times New Roman"/>
          <w:color w:val="000000"/>
          <w:spacing w:val="-1"/>
          <w:sz w:val="30"/>
          <w:szCs w:val="30"/>
        </w:rPr>
        <w:t xml:space="preserve">Bidder should log into the site well in advance for bid submission so that they can upload the bid in time i.e. on or before the bid submission time. Bidder will be responsible for </w:t>
      </w:r>
      <w:r w:rsidRPr="000C1B7F">
        <w:rPr>
          <w:rFonts w:ascii="Times New Roman" w:hAnsi="Times New Roman" w:cs="Times New Roman"/>
          <w:color w:val="000000"/>
          <w:spacing w:val="-1"/>
          <w:sz w:val="30"/>
          <w:szCs w:val="30"/>
        </w:rPr>
        <w:lastRenderedPageBreak/>
        <w:t>any delay due to other issues.</w:t>
      </w:r>
    </w:p>
    <w:p w:rsidR="009B073B" w:rsidRPr="00F456AB" w:rsidRDefault="008D51C2" w:rsidP="0072668A">
      <w:pPr>
        <w:pStyle w:val="ListParagraph"/>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9B073B">
        <w:rPr>
          <w:rFonts w:ascii="Times New Roman" w:hAnsi="Times New Roman" w:cs="Times New Roman"/>
          <w:color w:val="000000"/>
          <w:spacing w:val="-1"/>
          <w:sz w:val="30"/>
          <w:szCs w:val="30"/>
        </w:rPr>
        <w:t xml:space="preserve">The bidder has to digitally sign and upload the required bid </w:t>
      </w:r>
      <w:r w:rsidRPr="00F456AB">
        <w:rPr>
          <w:rFonts w:ascii="Times New Roman" w:hAnsi="Times New Roman" w:cs="Times New Roman"/>
          <w:color w:val="000000"/>
          <w:spacing w:val="-1"/>
          <w:sz w:val="30"/>
          <w:szCs w:val="30"/>
        </w:rPr>
        <w:t>documents one by one as indicated in the tender document.</w:t>
      </w:r>
    </w:p>
    <w:p w:rsidR="009B073B" w:rsidRPr="009B073B" w:rsidRDefault="008D51C2" w:rsidP="0072668A">
      <w:pPr>
        <w:pStyle w:val="ListParagraph"/>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9B073B">
        <w:rPr>
          <w:rFonts w:ascii="Times New Roman" w:hAnsi="Times New Roman" w:cs="Times New Roman"/>
          <w:color w:val="000000"/>
          <w:spacing w:val="-1"/>
          <w:sz w:val="30"/>
          <w:szCs w:val="30"/>
        </w:rPr>
        <w:t>Bidder has to select the payment option as “offline” to pay the tender fee / EMD as applicable and enter details of the instrument.</w:t>
      </w:r>
    </w:p>
    <w:p w:rsidR="009B073B" w:rsidRPr="00F456AB" w:rsidRDefault="008D51C2" w:rsidP="009B073B">
      <w:pPr>
        <w:pStyle w:val="ListParagraph"/>
        <w:widowControl w:val="0"/>
        <w:numPr>
          <w:ilvl w:val="0"/>
          <w:numId w:val="9"/>
        </w:numPr>
        <w:autoSpaceDE w:val="0"/>
        <w:autoSpaceDN w:val="0"/>
        <w:adjustRightInd w:val="0"/>
        <w:spacing w:after="0" w:line="240" w:lineRule="auto"/>
        <w:jc w:val="both"/>
        <w:rPr>
          <w:rFonts w:ascii="Times New Roman" w:hAnsi="Times New Roman" w:cs="Times New Roman"/>
          <w:color w:val="000000"/>
          <w:spacing w:val="-1"/>
          <w:sz w:val="30"/>
          <w:szCs w:val="30"/>
        </w:rPr>
      </w:pPr>
      <w:r w:rsidRPr="009B073B">
        <w:rPr>
          <w:rFonts w:ascii="Times New Roman" w:hAnsi="Times New Roman" w:cs="Times New Roman"/>
          <w:color w:val="000000"/>
          <w:spacing w:val="-1"/>
          <w:sz w:val="30"/>
          <w:szCs w:val="30"/>
        </w:rPr>
        <w:t xml:space="preserve">Bidder should prepare the EMD as per the instructions specified in the tender document. The original should be posted/couriered/given in person to the concerned official, latest </w:t>
      </w:r>
      <w:r w:rsidRPr="00F456AB">
        <w:rPr>
          <w:rFonts w:ascii="Times New Roman" w:hAnsi="Times New Roman" w:cs="Times New Roman"/>
          <w:color w:val="000000"/>
          <w:spacing w:val="-1"/>
          <w:sz w:val="30"/>
          <w:szCs w:val="30"/>
        </w:rPr>
        <w:t>by the last date of bid submission or as specified in the tender</w:t>
      </w:r>
      <w:r w:rsidRPr="009B073B">
        <w:rPr>
          <w:rFonts w:ascii="Times New Roman" w:hAnsi="Times New Roman" w:cs="Times New Roman"/>
          <w:color w:val="000000"/>
          <w:spacing w:val="-1"/>
          <w:sz w:val="30"/>
          <w:szCs w:val="30"/>
        </w:rPr>
        <w:t xml:space="preserve"> documents. </w:t>
      </w:r>
      <w:r w:rsidRPr="00F456AB">
        <w:rPr>
          <w:rFonts w:ascii="Times New Roman" w:hAnsi="Times New Roman" w:cs="Times New Roman"/>
          <w:color w:val="000000"/>
          <w:spacing w:val="-1"/>
          <w:sz w:val="30"/>
          <w:szCs w:val="30"/>
        </w:rPr>
        <w:t xml:space="preserve">The details available in the scanned copy </w:t>
      </w:r>
      <w:r w:rsidR="00F456AB">
        <w:rPr>
          <w:rFonts w:ascii="Times New Roman" w:hAnsi="Times New Roman" w:cs="Times New Roman"/>
          <w:color w:val="000000"/>
          <w:spacing w:val="-1"/>
          <w:sz w:val="30"/>
          <w:szCs w:val="30"/>
        </w:rPr>
        <w:t>should be</w:t>
      </w:r>
      <w:r w:rsidRPr="00F456AB">
        <w:rPr>
          <w:rFonts w:ascii="Times New Roman" w:hAnsi="Times New Roman" w:cs="Times New Roman"/>
          <w:color w:val="000000"/>
          <w:spacing w:val="-1"/>
          <w:sz w:val="30"/>
          <w:szCs w:val="30"/>
        </w:rPr>
        <w:t xml:space="preserve"> entered </w:t>
      </w:r>
      <w:r w:rsidR="000C1B7F">
        <w:rPr>
          <w:rFonts w:ascii="Times New Roman" w:hAnsi="Times New Roman" w:cs="Times New Roman"/>
          <w:color w:val="000000"/>
          <w:spacing w:val="-1"/>
          <w:sz w:val="30"/>
          <w:szCs w:val="30"/>
        </w:rPr>
        <w:t>d</w:t>
      </w:r>
      <w:r w:rsidRPr="00F456AB">
        <w:rPr>
          <w:rFonts w:ascii="Times New Roman" w:hAnsi="Times New Roman" w:cs="Times New Roman"/>
          <w:color w:val="000000"/>
          <w:spacing w:val="-1"/>
          <w:sz w:val="30"/>
          <w:szCs w:val="30"/>
        </w:rPr>
        <w:t>uring bid submission time. Otherwise the uploaded bid will be rejected.</w:t>
      </w:r>
    </w:p>
    <w:p w:rsidR="009B073B" w:rsidRPr="009B073B" w:rsidRDefault="009B073B" w:rsidP="009B073B">
      <w:pPr>
        <w:pStyle w:val="ListParagraph"/>
        <w:widowControl w:val="0"/>
        <w:numPr>
          <w:ilvl w:val="0"/>
          <w:numId w:val="9"/>
        </w:numPr>
        <w:autoSpaceDE w:val="0"/>
        <w:autoSpaceDN w:val="0"/>
        <w:adjustRightInd w:val="0"/>
        <w:spacing w:after="0" w:line="240" w:lineRule="auto"/>
        <w:jc w:val="both"/>
        <w:rPr>
          <w:rFonts w:ascii="Times New Roman" w:hAnsi="Times New Roman" w:cs="Times New Roman"/>
          <w:color w:val="000000"/>
          <w:spacing w:val="-1"/>
          <w:sz w:val="30"/>
          <w:szCs w:val="30"/>
        </w:rPr>
      </w:pPr>
      <w:r w:rsidRPr="009B073B">
        <w:rPr>
          <w:rFonts w:ascii="Times New Roman" w:hAnsi="Times New Roman" w:cs="Times New Roman"/>
          <w:color w:val="000000"/>
          <w:spacing w:val="-1"/>
          <w:sz w:val="30"/>
          <w:szCs w:val="30"/>
        </w:rPr>
        <w:t xml:space="preserve">Bidders are requested to note that they should necessarily submit their financial bids in the format provided and no other format is acceptable. If the price bid   has been given as a standard </w:t>
      </w:r>
      <w:proofErr w:type="spellStart"/>
      <w:proofErr w:type="gramStart"/>
      <w:r w:rsidRPr="009B073B">
        <w:rPr>
          <w:rFonts w:ascii="Times New Roman" w:hAnsi="Times New Roman" w:cs="Times New Roman"/>
          <w:color w:val="000000"/>
          <w:spacing w:val="-1"/>
          <w:sz w:val="30"/>
          <w:szCs w:val="30"/>
        </w:rPr>
        <w:t>BoQ</w:t>
      </w:r>
      <w:proofErr w:type="spellEnd"/>
      <w:proofErr w:type="gramEnd"/>
      <w:r w:rsidRPr="009B073B">
        <w:rPr>
          <w:rFonts w:ascii="Times New Roman" w:hAnsi="Times New Roman" w:cs="Times New Roman"/>
          <w:color w:val="000000"/>
          <w:spacing w:val="-1"/>
          <w:sz w:val="30"/>
          <w:szCs w:val="30"/>
        </w:rPr>
        <w:t xml:space="preserve"> format with the tender document, then the same is to be downloaded and to be filled by all the bidders. Bidders are required to download the </w:t>
      </w:r>
      <w:proofErr w:type="spellStart"/>
      <w:proofErr w:type="gramStart"/>
      <w:r w:rsidRPr="009B073B">
        <w:rPr>
          <w:rFonts w:ascii="Times New Roman" w:hAnsi="Times New Roman" w:cs="Times New Roman"/>
          <w:color w:val="000000"/>
          <w:spacing w:val="-1"/>
          <w:sz w:val="30"/>
          <w:szCs w:val="30"/>
        </w:rPr>
        <w:t>BoQ</w:t>
      </w:r>
      <w:proofErr w:type="spellEnd"/>
      <w:proofErr w:type="gramEnd"/>
      <w:r w:rsidRPr="009B073B">
        <w:rPr>
          <w:rFonts w:ascii="Times New Roman" w:hAnsi="Times New Roman" w:cs="Times New Roman"/>
          <w:color w:val="000000"/>
          <w:spacing w:val="-1"/>
          <w:sz w:val="30"/>
          <w:szCs w:val="30"/>
        </w:rPr>
        <w:t xml:space="preserve"> file, open it and complete the sky blue coloured (unprotected) cells with their respective financial quotes and other details (such as name of the bidder). No other cells should be changed. Once the details have been completed, the bidder should save it and submit it online, without changing the filename. If the B</w:t>
      </w:r>
      <w:r w:rsidR="00D66A67">
        <w:rPr>
          <w:rFonts w:ascii="Times New Roman" w:hAnsi="Times New Roman" w:cs="Times New Roman"/>
          <w:color w:val="000000"/>
          <w:spacing w:val="-1"/>
          <w:sz w:val="30"/>
          <w:szCs w:val="30"/>
        </w:rPr>
        <w:t>O</w:t>
      </w:r>
      <w:r w:rsidRPr="009B073B">
        <w:rPr>
          <w:rFonts w:ascii="Times New Roman" w:hAnsi="Times New Roman" w:cs="Times New Roman"/>
          <w:color w:val="000000"/>
          <w:spacing w:val="-1"/>
          <w:sz w:val="30"/>
          <w:szCs w:val="30"/>
        </w:rPr>
        <w:t>Q file is found to be modified by the bidder, the bid will be rejected.</w:t>
      </w:r>
    </w:p>
    <w:p w:rsidR="009B073B" w:rsidRPr="009B073B" w:rsidRDefault="008D51C2" w:rsidP="0072668A">
      <w:pPr>
        <w:pStyle w:val="ListParagraph"/>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9B073B">
        <w:rPr>
          <w:rFonts w:ascii="Times New Roman" w:hAnsi="Times New Roman" w:cs="Times New Roman"/>
          <w:color w:val="000000"/>
          <w:spacing w:val="-1"/>
          <w:sz w:val="30"/>
          <w:szCs w:val="30"/>
        </w:rPr>
        <w:t>The server time (which is displayed on the bidders’ dashboard) will be considered as the standard time for referenc</w:t>
      </w:r>
      <w:r w:rsidR="0082200E">
        <w:rPr>
          <w:rFonts w:ascii="Times New Roman" w:hAnsi="Times New Roman" w:cs="Times New Roman"/>
          <w:color w:val="000000"/>
          <w:spacing w:val="-1"/>
          <w:sz w:val="30"/>
          <w:szCs w:val="30"/>
        </w:rPr>
        <w:t>e as</w:t>
      </w:r>
      <w:r w:rsidRPr="009B073B">
        <w:rPr>
          <w:rFonts w:ascii="Times New Roman" w:hAnsi="Times New Roman" w:cs="Times New Roman"/>
          <w:color w:val="000000"/>
          <w:spacing w:val="-1"/>
          <w:sz w:val="30"/>
          <w:szCs w:val="30"/>
        </w:rPr>
        <w:t xml:space="preserve"> the deadline for submission of the bids by the bidders, opening of bids etc. The bidders should follow this time during bid submission.</w:t>
      </w:r>
    </w:p>
    <w:p w:rsidR="00100C0D" w:rsidRPr="00100C0D" w:rsidRDefault="008D51C2" w:rsidP="0072668A">
      <w:pPr>
        <w:pStyle w:val="ListParagraph"/>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9B073B">
        <w:rPr>
          <w:rFonts w:ascii="Times New Roman" w:hAnsi="Times New Roman" w:cs="Times New Roman"/>
          <w:color w:val="000000"/>
          <w:spacing w:val="-1"/>
          <w:sz w:val="30"/>
          <w:szCs w:val="30"/>
        </w:rPr>
        <w:t>All the documents being submitted by the bidders would be encrypted using PKI encryption techniques to ensure the secrecy of the data. The data entered cannot be viewed by unauthorized persons until the time of bid opening. The confidentiality of the bids is maintained using the secured Socket Layer 128bit encryption technology. Data storage encryption of sensitive fields is done.</w:t>
      </w:r>
      <w:r w:rsidR="0072668A" w:rsidRPr="009B073B">
        <w:rPr>
          <w:rFonts w:ascii="Times New Roman" w:hAnsi="Times New Roman" w:cs="Times New Roman"/>
          <w:color w:val="000000"/>
          <w:spacing w:val="-1"/>
          <w:sz w:val="30"/>
          <w:szCs w:val="30"/>
        </w:rPr>
        <w:t xml:space="preserve"> Any bid document that is uploaded to the server is subjected to symmetric encryption using a system generated symmetric key. Further this key is subjected to asymmetric encryption using buyers/bid </w:t>
      </w:r>
      <w:proofErr w:type="gramStart"/>
      <w:r w:rsidR="0072668A" w:rsidRPr="009B073B">
        <w:rPr>
          <w:rFonts w:ascii="Times New Roman" w:hAnsi="Times New Roman" w:cs="Times New Roman"/>
          <w:color w:val="000000"/>
          <w:spacing w:val="-1"/>
          <w:sz w:val="30"/>
          <w:szCs w:val="30"/>
        </w:rPr>
        <w:t>openers</w:t>
      </w:r>
      <w:proofErr w:type="gramEnd"/>
      <w:r w:rsidR="0072668A" w:rsidRPr="009B073B">
        <w:rPr>
          <w:rFonts w:ascii="Times New Roman" w:hAnsi="Times New Roman" w:cs="Times New Roman"/>
          <w:color w:val="000000"/>
          <w:spacing w:val="-1"/>
          <w:sz w:val="30"/>
          <w:szCs w:val="30"/>
        </w:rPr>
        <w:t xml:space="preserve"> public keys.  Overall, the uploaded tender documents become readable only after the tender opening by the authorized bid openers.</w:t>
      </w:r>
    </w:p>
    <w:p w:rsidR="00100C0D" w:rsidRPr="00100C0D" w:rsidRDefault="0072668A" w:rsidP="0072668A">
      <w:pPr>
        <w:pStyle w:val="ListParagraph"/>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9B073B">
        <w:rPr>
          <w:rFonts w:ascii="Times New Roman" w:hAnsi="Times New Roman" w:cs="Times New Roman"/>
          <w:color w:val="000000"/>
          <w:spacing w:val="-1"/>
          <w:sz w:val="30"/>
          <w:szCs w:val="30"/>
        </w:rPr>
        <w:t xml:space="preserve">The uploaded tender documents become readable only after the </w:t>
      </w:r>
      <w:r w:rsidRPr="009B073B">
        <w:rPr>
          <w:rFonts w:ascii="Times New Roman" w:hAnsi="Times New Roman" w:cs="Times New Roman"/>
          <w:color w:val="000000"/>
          <w:spacing w:val="-1"/>
          <w:sz w:val="30"/>
          <w:szCs w:val="30"/>
        </w:rPr>
        <w:lastRenderedPageBreak/>
        <w:t>tender opening by the authorized bid openers.</w:t>
      </w:r>
    </w:p>
    <w:p w:rsidR="00100C0D" w:rsidRPr="00100C0D" w:rsidRDefault="0072668A" w:rsidP="0072668A">
      <w:pPr>
        <w:pStyle w:val="ListParagraph"/>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100C0D">
        <w:rPr>
          <w:rFonts w:ascii="Times New Roman" w:hAnsi="Times New Roman" w:cs="Times New Roman"/>
          <w:color w:val="000000"/>
          <w:spacing w:val="-1"/>
          <w:sz w:val="30"/>
          <w:szCs w:val="30"/>
        </w:rPr>
        <w:t>Upon the successful and timely submission of bids (</w:t>
      </w:r>
      <w:proofErr w:type="spellStart"/>
      <w:r w:rsidRPr="00100C0D">
        <w:rPr>
          <w:rFonts w:ascii="Times New Roman" w:hAnsi="Times New Roman" w:cs="Times New Roman"/>
          <w:color w:val="000000"/>
          <w:spacing w:val="-1"/>
          <w:sz w:val="30"/>
          <w:szCs w:val="30"/>
        </w:rPr>
        <w:t>i.e</w:t>
      </w:r>
      <w:proofErr w:type="spellEnd"/>
      <w:r w:rsidRPr="00100C0D">
        <w:rPr>
          <w:rFonts w:ascii="Times New Roman" w:hAnsi="Times New Roman" w:cs="Times New Roman"/>
          <w:color w:val="000000"/>
          <w:spacing w:val="-1"/>
          <w:sz w:val="30"/>
          <w:szCs w:val="30"/>
        </w:rPr>
        <w:t>, after Clicking “Freeze Bid Submission” in the portal), the portal will give a successful bid submission message</w:t>
      </w:r>
      <w:r w:rsidR="0082200E">
        <w:rPr>
          <w:rFonts w:ascii="Times New Roman" w:hAnsi="Times New Roman" w:cs="Times New Roman"/>
          <w:color w:val="000000"/>
          <w:spacing w:val="-1"/>
          <w:sz w:val="30"/>
          <w:szCs w:val="30"/>
        </w:rPr>
        <w:t xml:space="preserve"> </w:t>
      </w:r>
      <w:r w:rsidRPr="00100C0D">
        <w:rPr>
          <w:rFonts w:ascii="Times New Roman" w:hAnsi="Times New Roman" w:cs="Times New Roman"/>
          <w:color w:val="000000"/>
          <w:spacing w:val="-1"/>
          <w:sz w:val="30"/>
          <w:szCs w:val="30"/>
        </w:rPr>
        <w:t>&amp; a bid summary will be displayed with the bid no. and the date &amp; time of submission of the bid with all other relevant details.</w:t>
      </w:r>
    </w:p>
    <w:p w:rsidR="0072668A" w:rsidRPr="00100C0D" w:rsidRDefault="0072668A" w:rsidP="0072668A">
      <w:pPr>
        <w:pStyle w:val="ListParagraph"/>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100C0D">
        <w:rPr>
          <w:rFonts w:ascii="Times New Roman" w:hAnsi="Times New Roman" w:cs="Times New Roman"/>
          <w:color w:val="000000"/>
          <w:spacing w:val="-1"/>
          <w:sz w:val="30"/>
          <w:szCs w:val="30"/>
        </w:rPr>
        <w:t xml:space="preserve">The bid summary has to be printed and kept as an acknowledgement of the submission of the bid.  </w:t>
      </w:r>
      <w:r w:rsidR="005731FE" w:rsidRPr="00100C0D">
        <w:rPr>
          <w:rFonts w:ascii="Times New Roman" w:hAnsi="Times New Roman" w:cs="Times New Roman"/>
          <w:color w:val="000000"/>
          <w:spacing w:val="-1"/>
          <w:sz w:val="30"/>
          <w:szCs w:val="30"/>
        </w:rPr>
        <w:t>This acknowledgement</w:t>
      </w:r>
      <w:r w:rsidRPr="00100C0D">
        <w:rPr>
          <w:rFonts w:ascii="Times New Roman" w:hAnsi="Times New Roman" w:cs="Times New Roman"/>
          <w:color w:val="000000"/>
          <w:spacing w:val="-1"/>
          <w:sz w:val="30"/>
          <w:szCs w:val="30"/>
        </w:rPr>
        <w:t xml:space="preserve"> may be used as an entry pass for any bid opening meetings.</w:t>
      </w:r>
    </w:p>
    <w:p w:rsidR="0072668A" w:rsidRDefault="0072668A" w:rsidP="0072668A">
      <w:pPr>
        <w:widowControl w:val="0"/>
        <w:autoSpaceDE w:val="0"/>
        <w:autoSpaceDN w:val="0"/>
        <w:adjustRightInd w:val="0"/>
        <w:spacing w:after="0" w:line="240" w:lineRule="auto"/>
        <w:jc w:val="both"/>
        <w:rPr>
          <w:rFonts w:ascii="Times New Roman" w:hAnsi="Times New Roman" w:cs="Times New Roman"/>
          <w:b/>
          <w:bCs/>
          <w:color w:val="000000"/>
          <w:spacing w:val="-1"/>
          <w:sz w:val="30"/>
          <w:szCs w:val="30"/>
        </w:rPr>
      </w:pPr>
    </w:p>
    <w:p w:rsidR="0072668A" w:rsidRDefault="0072668A" w:rsidP="0072668A">
      <w:pPr>
        <w:widowControl w:val="0"/>
        <w:autoSpaceDE w:val="0"/>
        <w:autoSpaceDN w:val="0"/>
        <w:adjustRightInd w:val="0"/>
        <w:spacing w:after="0" w:line="240" w:lineRule="auto"/>
        <w:jc w:val="both"/>
        <w:rPr>
          <w:rFonts w:ascii="Times New Roman" w:hAnsi="Times New Roman" w:cs="Times New Roman"/>
          <w:b/>
          <w:bCs/>
          <w:color w:val="000000"/>
          <w:spacing w:val="-1"/>
          <w:sz w:val="30"/>
          <w:szCs w:val="30"/>
          <w:u w:val="thick"/>
        </w:rPr>
      </w:pPr>
      <w:r w:rsidRPr="007135D6">
        <w:rPr>
          <w:rFonts w:ascii="Times New Roman" w:hAnsi="Times New Roman" w:cs="Times New Roman"/>
          <w:b/>
          <w:bCs/>
          <w:color w:val="000000"/>
          <w:spacing w:val="-1"/>
          <w:sz w:val="30"/>
          <w:szCs w:val="30"/>
          <w:u w:val="thick"/>
        </w:rPr>
        <w:t>ASSISTANCE TO BIDDERS</w:t>
      </w:r>
    </w:p>
    <w:p w:rsidR="007135D6" w:rsidRPr="007135D6" w:rsidRDefault="007135D6" w:rsidP="0072668A">
      <w:pPr>
        <w:widowControl w:val="0"/>
        <w:autoSpaceDE w:val="0"/>
        <w:autoSpaceDN w:val="0"/>
        <w:adjustRightInd w:val="0"/>
        <w:spacing w:after="0" w:line="240" w:lineRule="auto"/>
        <w:jc w:val="both"/>
        <w:rPr>
          <w:rFonts w:ascii="Times New Roman" w:hAnsi="Times New Roman" w:cs="Times New Roman"/>
          <w:b/>
          <w:bCs/>
          <w:color w:val="000000"/>
          <w:spacing w:val="-1"/>
          <w:sz w:val="30"/>
          <w:szCs w:val="30"/>
          <w:u w:val="thick"/>
        </w:rPr>
      </w:pPr>
    </w:p>
    <w:p w:rsidR="00100C0D" w:rsidRPr="00100C0D" w:rsidRDefault="0072668A" w:rsidP="0072668A">
      <w:pPr>
        <w:pStyle w:val="ListParagraph"/>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100C0D">
        <w:rPr>
          <w:rFonts w:ascii="Times New Roman" w:hAnsi="Times New Roman" w:cs="Times New Roman"/>
          <w:color w:val="000000"/>
          <w:spacing w:val="-1"/>
          <w:sz w:val="30"/>
          <w:szCs w:val="30"/>
        </w:rPr>
        <w:t>Any queries relating to the tender document</w:t>
      </w:r>
      <w:r w:rsidR="000C1B7F">
        <w:rPr>
          <w:rFonts w:ascii="Times New Roman" w:hAnsi="Times New Roman" w:cs="Times New Roman"/>
          <w:color w:val="000000"/>
          <w:spacing w:val="-1"/>
          <w:sz w:val="30"/>
          <w:szCs w:val="30"/>
        </w:rPr>
        <w:t>s</w:t>
      </w:r>
      <w:r w:rsidRPr="00100C0D">
        <w:rPr>
          <w:rFonts w:ascii="Times New Roman" w:hAnsi="Times New Roman" w:cs="Times New Roman"/>
          <w:color w:val="000000"/>
          <w:spacing w:val="-1"/>
          <w:sz w:val="30"/>
          <w:szCs w:val="30"/>
        </w:rPr>
        <w:t xml:space="preserve"> and the terms and conditions contained therein should be addressed to the Tender Inviting Authority for a tender or the relevant contact person indicated in the tender.</w:t>
      </w:r>
    </w:p>
    <w:p w:rsidR="0072668A" w:rsidRDefault="0072668A" w:rsidP="00E30047">
      <w:pPr>
        <w:pStyle w:val="ListParagraph"/>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100C0D">
        <w:rPr>
          <w:rFonts w:ascii="Times New Roman" w:hAnsi="Times New Roman" w:cs="Times New Roman"/>
          <w:color w:val="000000"/>
          <w:spacing w:val="-1"/>
          <w:sz w:val="30"/>
          <w:szCs w:val="30"/>
        </w:rPr>
        <w:t xml:space="preserve">Any queries relating to the process of online bid submission or queries relating to CPP Portal in general may be directed to the 24x7 CPP Portal Helpdesk. The contact number for the helpdesk is 1800 3070 2232. </w:t>
      </w:r>
    </w:p>
    <w:p w:rsidR="0072668A" w:rsidRDefault="0072668A" w:rsidP="0072668A">
      <w:pPr>
        <w:widowControl w:val="0"/>
        <w:autoSpaceDE w:val="0"/>
        <w:autoSpaceDN w:val="0"/>
        <w:adjustRightInd w:val="0"/>
        <w:spacing w:after="0" w:line="240" w:lineRule="auto"/>
        <w:jc w:val="both"/>
        <w:rPr>
          <w:rFonts w:ascii="Times New Roman" w:hAnsi="Times New Roman" w:cs="Times New Roman"/>
          <w:sz w:val="24"/>
          <w:szCs w:val="24"/>
        </w:rPr>
      </w:pPr>
    </w:p>
    <w:p w:rsidR="0072668A" w:rsidRDefault="0072668A" w:rsidP="0072668A">
      <w:pPr>
        <w:widowControl w:val="0"/>
        <w:autoSpaceDE w:val="0"/>
        <w:autoSpaceDN w:val="0"/>
        <w:adjustRightInd w:val="0"/>
        <w:spacing w:after="0" w:line="240" w:lineRule="auto"/>
        <w:jc w:val="both"/>
        <w:rPr>
          <w:rFonts w:ascii="Times New Roman" w:hAnsi="Times New Roman" w:cs="Times New Roman"/>
          <w:sz w:val="24"/>
          <w:szCs w:val="24"/>
        </w:rPr>
      </w:pPr>
    </w:p>
    <w:p w:rsidR="0062603E" w:rsidRDefault="0062603E"/>
    <w:sectPr w:rsidR="0062603E" w:rsidSect="00100C0D">
      <w:footerReference w:type="default" r:id="rId13"/>
      <w:pgSz w:w="11906" w:h="16838"/>
      <w:pgMar w:top="567"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557" w:rsidRDefault="00513557" w:rsidP="00100C0D">
      <w:pPr>
        <w:spacing w:after="0" w:line="240" w:lineRule="auto"/>
      </w:pPr>
      <w:r>
        <w:separator/>
      </w:r>
    </w:p>
  </w:endnote>
  <w:endnote w:type="continuationSeparator" w:id="1">
    <w:p w:rsidR="00513557" w:rsidRDefault="00513557" w:rsidP="00100C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415490"/>
      <w:docPartObj>
        <w:docPartGallery w:val="Page Numbers (Bottom of Page)"/>
        <w:docPartUnique/>
      </w:docPartObj>
    </w:sdtPr>
    <w:sdtContent>
      <w:sdt>
        <w:sdtPr>
          <w:id w:val="1728636285"/>
          <w:docPartObj>
            <w:docPartGallery w:val="Page Numbers (Top of Page)"/>
            <w:docPartUnique/>
          </w:docPartObj>
        </w:sdtPr>
        <w:sdtContent>
          <w:p w:rsidR="00513557" w:rsidRDefault="00513557">
            <w:pPr>
              <w:pStyle w:val="Footer"/>
              <w:jc w:val="center"/>
            </w:pPr>
            <w:r>
              <w:t xml:space="preserve">Page </w:t>
            </w:r>
            <w:r w:rsidR="00712364">
              <w:rPr>
                <w:b/>
                <w:bCs/>
                <w:sz w:val="24"/>
                <w:szCs w:val="24"/>
              </w:rPr>
              <w:fldChar w:fldCharType="begin"/>
            </w:r>
            <w:r>
              <w:rPr>
                <w:b/>
                <w:bCs/>
              </w:rPr>
              <w:instrText xml:space="preserve"> PAGE </w:instrText>
            </w:r>
            <w:r w:rsidR="00712364">
              <w:rPr>
                <w:b/>
                <w:bCs/>
                <w:sz w:val="24"/>
                <w:szCs w:val="24"/>
              </w:rPr>
              <w:fldChar w:fldCharType="separate"/>
            </w:r>
            <w:r w:rsidR="000D4BAD">
              <w:rPr>
                <w:b/>
                <w:bCs/>
                <w:noProof/>
              </w:rPr>
              <w:t>6</w:t>
            </w:r>
            <w:r w:rsidR="00712364">
              <w:rPr>
                <w:b/>
                <w:bCs/>
                <w:sz w:val="24"/>
                <w:szCs w:val="24"/>
              </w:rPr>
              <w:fldChar w:fldCharType="end"/>
            </w:r>
            <w:r>
              <w:t xml:space="preserve"> of </w:t>
            </w:r>
            <w:r w:rsidR="00712364">
              <w:rPr>
                <w:b/>
                <w:bCs/>
                <w:sz w:val="24"/>
                <w:szCs w:val="24"/>
              </w:rPr>
              <w:fldChar w:fldCharType="begin"/>
            </w:r>
            <w:r>
              <w:rPr>
                <w:b/>
                <w:bCs/>
              </w:rPr>
              <w:instrText xml:space="preserve"> NUMPAGES  </w:instrText>
            </w:r>
            <w:r w:rsidR="00712364">
              <w:rPr>
                <w:b/>
                <w:bCs/>
                <w:sz w:val="24"/>
                <w:szCs w:val="24"/>
              </w:rPr>
              <w:fldChar w:fldCharType="separate"/>
            </w:r>
            <w:r w:rsidR="000D4BAD">
              <w:rPr>
                <w:b/>
                <w:bCs/>
                <w:noProof/>
              </w:rPr>
              <w:t>12</w:t>
            </w:r>
            <w:r w:rsidR="00712364">
              <w:rPr>
                <w:b/>
                <w:bCs/>
                <w:sz w:val="24"/>
                <w:szCs w:val="24"/>
              </w:rPr>
              <w:fldChar w:fldCharType="end"/>
            </w:r>
          </w:p>
        </w:sdtContent>
      </w:sdt>
    </w:sdtContent>
  </w:sdt>
  <w:p w:rsidR="00513557" w:rsidRDefault="00513557" w:rsidP="00100C0D">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557" w:rsidRDefault="00513557" w:rsidP="00100C0D">
      <w:pPr>
        <w:spacing w:after="0" w:line="240" w:lineRule="auto"/>
      </w:pPr>
      <w:r>
        <w:separator/>
      </w:r>
    </w:p>
  </w:footnote>
  <w:footnote w:type="continuationSeparator" w:id="1">
    <w:p w:rsidR="00513557" w:rsidRDefault="00513557" w:rsidP="00100C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0BE6"/>
    <w:multiLevelType w:val="hybridMultilevel"/>
    <w:tmpl w:val="5BAAEDF8"/>
    <w:lvl w:ilvl="0" w:tplc="0EEE2E3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D771D6E"/>
    <w:multiLevelType w:val="hybridMultilevel"/>
    <w:tmpl w:val="6EBC7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D2577F"/>
    <w:multiLevelType w:val="hybridMultilevel"/>
    <w:tmpl w:val="C44AE2EC"/>
    <w:lvl w:ilvl="0" w:tplc="40090011">
      <w:start w:val="1"/>
      <w:numFmt w:val="decimal"/>
      <w:lvlText w:val="%1)"/>
      <w:lvlJc w:val="left"/>
      <w:pPr>
        <w:ind w:left="720" w:hanging="360"/>
      </w:pPr>
      <w:rPr>
        <w:rFonts w:hint="default"/>
        <w:b/>
        <w:color w:val="000000"/>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EE072C0"/>
    <w:multiLevelType w:val="hybridMultilevel"/>
    <w:tmpl w:val="27789B2A"/>
    <w:lvl w:ilvl="0" w:tplc="8DB6E10C">
      <w:start w:val="1"/>
      <w:numFmt w:val="decimal"/>
      <w:lvlText w:val="%1."/>
      <w:lvlJc w:val="left"/>
      <w:pPr>
        <w:ind w:left="720" w:hanging="360"/>
      </w:pPr>
      <w:rPr>
        <w:rFonts w:hint="default"/>
        <w:color w:val="000000"/>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3840170"/>
    <w:multiLevelType w:val="hybridMultilevel"/>
    <w:tmpl w:val="9768E6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A4E0AEF"/>
    <w:multiLevelType w:val="hybridMultilevel"/>
    <w:tmpl w:val="183E7068"/>
    <w:lvl w:ilvl="0" w:tplc="9132BD42">
      <w:start w:val="1"/>
      <w:numFmt w:val="decimal"/>
      <w:lvlText w:val="%1."/>
      <w:lvlJc w:val="left"/>
      <w:pPr>
        <w:ind w:left="720" w:hanging="360"/>
      </w:pPr>
      <w:rPr>
        <w:rFonts w:hint="default"/>
        <w:color w:val="000000"/>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7E97766"/>
    <w:multiLevelType w:val="hybridMultilevel"/>
    <w:tmpl w:val="0D62A84C"/>
    <w:lvl w:ilvl="0" w:tplc="EFE24D64">
      <w:start w:val="12"/>
      <w:numFmt w:val="decimal"/>
      <w:lvlText w:val="%1)"/>
      <w:lvlJc w:val="left"/>
      <w:pPr>
        <w:ind w:left="1035" w:hanging="405"/>
      </w:pPr>
      <w:rPr>
        <w:rFonts w:hint="default"/>
        <w:b/>
        <w:color w:val="000000"/>
        <w:sz w:val="3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4E2D54DB"/>
    <w:multiLevelType w:val="hybridMultilevel"/>
    <w:tmpl w:val="4B8E04A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07B348C"/>
    <w:multiLevelType w:val="hybridMultilevel"/>
    <w:tmpl w:val="E6BE8C98"/>
    <w:lvl w:ilvl="0" w:tplc="2DE4CEFA">
      <w:start w:val="1"/>
      <w:numFmt w:val="decimal"/>
      <w:lvlText w:val="%1."/>
      <w:lvlJc w:val="left"/>
      <w:pPr>
        <w:ind w:left="720" w:hanging="360"/>
      </w:pPr>
      <w:rPr>
        <w:rFonts w:hint="default"/>
        <w:color w:val="000000"/>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1E86DDB"/>
    <w:multiLevelType w:val="hybridMultilevel"/>
    <w:tmpl w:val="051A0110"/>
    <w:lvl w:ilvl="0" w:tplc="0EB807E2">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527062E3"/>
    <w:multiLevelType w:val="hybridMultilevel"/>
    <w:tmpl w:val="0A42FC34"/>
    <w:lvl w:ilvl="0" w:tplc="F1640AD0">
      <w:start w:val="1"/>
      <w:numFmt w:val="decimal"/>
      <w:lvlText w:val="%1."/>
      <w:lvlJc w:val="left"/>
      <w:pPr>
        <w:ind w:left="720" w:hanging="360"/>
      </w:pPr>
      <w:rPr>
        <w:rFonts w:hint="default"/>
        <w:color w:val="000000"/>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4E4575B"/>
    <w:multiLevelType w:val="hybridMultilevel"/>
    <w:tmpl w:val="76507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411E96"/>
    <w:multiLevelType w:val="hybridMultilevel"/>
    <w:tmpl w:val="5810B292"/>
    <w:lvl w:ilvl="0" w:tplc="5F9A35EE">
      <w:start w:val="1"/>
      <w:numFmt w:val="decimal"/>
      <w:lvlText w:val="%1."/>
      <w:lvlJc w:val="left"/>
      <w:pPr>
        <w:ind w:left="645" w:hanging="360"/>
      </w:pPr>
      <w:rPr>
        <w:rFonts w:hint="default"/>
      </w:rPr>
    </w:lvl>
    <w:lvl w:ilvl="1" w:tplc="40090019" w:tentative="1">
      <w:start w:val="1"/>
      <w:numFmt w:val="lowerLetter"/>
      <w:lvlText w:val="%2."/>
      <w:lvlJc w:val="left"/>
      <w:pPr>
        <w:ind w:left="1365" w:hanging="360"/>
      </w:pPr>
    </w:lvl>
    <w:lvl w:ilvl="2" w:tplc="4009001B" w:tentative="1">
      <w:start w:val="1"/>
      <w:numFmt w:val="lowerRoman"/>
      <w:lvlText w:val="%3."/>
      <w:lvlJc w:val="right"/>
      <w:pPr>
        <w:ind w:left="2085" w:hanging="180"/>
      </w:pPr>
    </w:lvl>
    <w:lvl w:ilvl="3" w:tplc="4009000F" w:tentative="1">
      <w:start w:val="1"/>
      <w:numFmt w:val="decimal"/>
      <w:lvlText w:val="%4."/>
      <w:lvlJc w:val="left"/>
      <w:pPr>
        <w:ind w:left="2805" w:hanging="360"/>
      </w:pPr>
    </w:lvl>
    <w:lvl w:ilvl="4" w:tplc="40090019" w:tentative="1">
      <w:start w:val="1"/>
      <w:numFmt w:val="lowerLetter"/>
      <w:lvlText w:val="%5."/>
      <w:lvlJc w:val="left"/>
      <w:pPr>
        <w:ind w:left="3525" w:hanging="360"/>
      </w:pPr>
    </w:lvl>
    <w:lvl w:ilvl="5" w:tplc="4009001B" w:tentative="1">
      <w:start w:val="1"/>
      <w:numFmt w:val="lowerRoman"/>
      <w:lvlText w:val="%6."/>
      <w:lvlJc w:val="right"/>
      <w:pPr>
        <w:ind w:left="4245" w:hanging="180"/>
      </w:pPr>
    </w:lvl>
    <w:lvl w:ilvl="6" w:tplc="4009000F" w:tentative="1">
      <w:start w:val="1"/>
      <w:numFmt w:val="decimal"/>
      <w:lvlText w:val="%7."/>
      <w:lvlJc w:val="left"/>
      <w:pPr>
        <w:ind w:left="4965" w:hanging="360"/>
      </w:pPr>
    </w:lvl>
    <w:lvl w:ilvl="7" w:tplc="40090019" w:tentative="1">
      <w:start w:val="1"/>
      <w:numFmt w:val="lowerLetter"/>
      <w:lvlText w:val="%8."/>
      <w:lvlJc w:val="left"/>
      <w:pPr>
        <w:ind w:left="5685" w:hanging="360"/>
      </w:pPr>
    </w:lvl>
    <w:lvl w:ilvl="8" w:tplc="4009001B" w:tentative="1">
      <w:start w:val="1"/>
      <w:numFmt w:val="lowerRoman"/>
      <w:lvlText w:val="%9."/>
      <w:lvlJc w:val="right"/>
      <w:pPr>
        <w:ind w:left="6405" w:hanging="180"/>
      </w:pPr>
    </w:lvl>
  </w:abstractNum>
  <w:abstractNum w:abstractNumId="13">
    <w:nsid w:val="68833FA6"/>
    <w:multiLevelType w:val="hybridMultilevel"/>
    <w:tmpl w:val="9FE6D79C"/>
    <w:lvl w:ilvl="0" w:tplc="14403646">
      <w:start w:val="1"/>
      <w:numFmt w:val="decimal"/>
      <w:lvlText w:val="%1."/>
      <w:lvlJc w:val="left"/>
      <w:pPr>
        <w:ind w:left="1260" w:hanging="360"/>
      </w:pPr>
      <w:rPr>
        <w:rFonts w:ascii="Times New Roman" w:eastAsiaTheme="minorEastAsia" w:hAnsi="Times New Roman" w:cs="Times New Roman"/>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4">
    <w:nsid w:val="6F2D6377"/>
    <w:multiLevelType w:val="hybridMultilevel"/>
    <w:tmpl w:val="1436B380"/>
    <w:lvl w:ilvl="0" w:tplc="7C74E526">
      <w:start w:val="1"/>
      <w:numFmt w:val="decimal"/>
      <w:lvlText w:val="%1."/>
      <w:lvlJc w:val="left"/>
      <w:pPr>
        <w:ind w:left="720" w:hanging="360"/>
      </w:pPr>
      <w:rPr>
        <w:rFonts w:hint="default"/>
        <w:b/>
        <w:color w:val="000000"/>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DDF31A6"/>
    <w:multiLevelType w:val="hybridMultilevel"/>
    <w:tmpl w:val="4C245C54"/>
    <w:lvl w:ilvl="0" w:tplc="E820C86C">
      <w:start w:val="1"/>
      <w:numFmt w:val="decimal"/>
      <w:lvlText w:val="%1."/>
      <w:lvlJc w:val="left"/>
      <w:pPr>
        <w:ind w:left="720" w:hanging="360"/>
      </w:pPr>
      <w:rPr>
        <w:rFonts w:hint="default"/>
        <w:color w:val="000000"/>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4"/>
  </w:num>
  <w:num w:numId="3">
    <w:abstractNumId w:val="12"/>
  </w:num>
  <w:num w:numId="4">
    <w:abstractNumId w:val="4"/>
  </w:num>
  <w:num w:numId="5">
    <w:abstractNumId w:val="5"/>
  </w:num>
  <w:num w:numId="6">
    <w:abstractNumId w:val="3"/>
  </w:num>
  <w:num w:numId="7">
    <w:abstractNumId w:val="15"/>
  </w:num>
  <w:num w:numId="8">
    <w:abstractNumId w:val="10"/>
  </w:num>
  <w:num w:numId="9">
    <w:abstractNumId w:val="13"/>
  </w:num>
  <w:num w:numId="10">
    <w:abstractNumId w:val="9"/>
  </w:num>
  <w:num w:numId="11">
    <w:abstractNumId w:val="8"/>
  </w:num>
  <w:num w:numId="12">
    <w:abstractNumId w:val="7"/>
  </w:num>
  <w:num w:numId="13">
    <w:abstractNumId w:val="0"/>
  </w:num>
  <w:num w:numId="14">
    <w:abstractNumId w:val="11"/>
  </w:num>
  <w:num w:numId="15">
    <w:abstractNumId w:val="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62603E"/>
    <w:rsid w:val="0000773F"/>
    <w:rsid w:val="00007C5C"/>
    <w:rsid w:val="0003217D"/>
    <w:rsid w:val="000419B7"/>
    <w:rsid w:val="0005133E"/>
    <w:rsid w:val="00063DDD"/>
    <w:rsid w:val="000C1B7F"/>
    <w:rsid w:val="000D4BAD"/>
    <w:rsid w:val="000F0F46"/>
    <w:rsid w:val="000F4D9E"/>
    <w:rsid w:val="000F58A7"/>
    <w:rsid w:val="00100C0D"/>
    <w:rsid w:val="00106A9A"/>
    <w:rsid w:val="00112EF1"/>
    <w:rsid w:val="00134E69"/>
    <w:rsid w:val="001469F6"/>
    <w:rsid w:val="0015647C"/>
    <w:rsid w:val="00156891"/>
    <w:rsid w:val="00183702"/>
    <w:rsid w:val="001A254D"/>
    <w:rsid w:val="001A3409"/>
    <w:rsid w:val="001A6C53"/>
    <w:rsid w:val="001C12C2"/>
    <w:rsid w:val="001E181E"/>
    <w:rsid w:val="001E7D65"/>
    <w:rsid w:val="001F6D67"/>
    <w:rsid w:val="00211269"/>
    <w:rsid w:val="002151BA"/>
    <w:rsid w:val="00236172"/>
    <w:rsid w:val="00245D02"/>
    <w:rsid w:val="002477B4"/>
    <w:rsid w:val="00264BEA"/>
    <w:rsid w:val="002673EB"/>
    <w:rsid w:val="00275D9B"/>
    <w:rsid w:val="002769DB"/>
    <w:rsid w:val="00277CE2"/>
    <w:rsid w:val="00290A23"/>
    <w:rsid w:val="002A0746"/>
    <w:rsid w:val="002A20DE"/>
    <w:rsid w:val="002A21D7"/>
    <w:rsid w:val="002A4BD2"/>
    <w:rsid w:val="002C2F05"/>
    <w:rsid w:val="002D58CD"/>
    <w:rsid w:val="002D7FD1"/>
    <w:rsid w:val="00300F2B"/>
    <w:rsid w:val="00304412"/>
    <w:rsid w:val="0030480F"/>
    <w:rsid w:val="00306EDB"/>
    <w:rsid w:val="003218FF"/>
    <w:rsid w:val="003237C2"/>
    <w:rsid w:val="00326687"/>
    <w:rsid w:val="00336B5F"/>
    <w:rsid w:val="00340273"/>
    <w:rsid w:val="003413A8"/>
    <w:rsid w:val="00341EF4"/>
    <w:rsid w:val="003534FF"/>
    <w:rsid w:val="00365408"/>
    <w:rsid w:val="00371D38"/>
    <w:rsid w:val="00395C80"/>
    <w:rsid w:val="003A11AB"/>
    <w:rsid w:val="003A2215"/>
    <w:rsid w:val="003A51FD"/>
    <w:rsid w:val="003E7F10"/>
    <w:rsid w:val="003F0AEC"/>
    <w:rsid w:val="00403237"/>
    <w:rsid w:val="00435129"/>
    <w:rsid w:val="004357F0"/>
    <w:rsid w:val="0044270E"/>
    <w:rsid w:val="00444169"/>
    <w:rsid w:val="004721CB"/>
    <w:rsid w:val="00481E93"/>
    <w:rsid w:val="00482627"/>
    <w:rsid w:val="00485996"/>
    <w:rsid w:val="00495C7A"/>
    <w:rsid w:val="004B05B3"/>
    <w:rsid w:val="004B5274"/>
    <w:rsid w:val="004B724B"/>
    <w:rsid w:val="004C49F6"/>
    <w:rsid w:val="004D138B"/>
    <w:rsid w:val="004D2957"/>
    <w:rsid w:val="004D2E14"/>
    <w:rsid w:val="004E1F2B"/>
    <w:rsid w:val="004F1048"/>
    <w:rsid w:val="004F5A82"/>
    <w:rsid w:val="00500CB6"/>
    <w:rsid w:val="00500D1D"/>
    <w:rsid w:val="00513557"/>
    <w:rsid w:val="00515A62"/>
    <w:rsid w:val="00522927"/>
    <w:rsid w:val="00552B1A"/>
    <w:rsid w:val="00561ADD"/>
    <w:rsid w:val="005731FE"/>
    <w:rsid w:val="0057459C"/>
    <w:rsid w:val="005A02A4"/>
    <w:rsid w:val="005A0F09"/>
    <w:rsid w:val="005A3552"/>
    <w:rsid w:val="005C74CF"/>
    <w:rsid w:val="005D3155"/>
    <w:rsid w:val="005D6A6B"/>
    <w:rsid w:val="005F0C67"/>
    <w:rsid w:val="00611CD9"/>
    <w:rsid w:val="0062603E"/>
    <w:rsid w:val="00644A0C"/>
    <w:rsid w:val="00660417"/>
    <w:rsid w:val="00664CB5"/>
    <w:rsid w:val="00666224"/>
    <w:rsid w:val="00672734"/>
    <w:rsid w:val="00675AF5"/>
    <w:rsid w:val="006932AE"/>
    <w:rsid w:val="006A0D7B"/>
    <w:rsid w:val="006B42D2"/>
    <w:rsid w:val="006B57A2"/>
    <w:rsid w:val="006C529B"/>
    <w:rsid w:val="006C61B2"/>
    <w:rsid w:val="006D656F"/>
    <w:rsid w:val="00712364"/>
    <w:rsid w:val="007135D6"/>
    <w:rsid w:val="0072668A"/>
    <w:rsid w:val="0076481F"/>
    <w:rsid w:val="0078108D"/>
    <w:rsid w:val="00790CAD"/>
    <w:rsid w:val="00791A75"/>
    <w:rsid w:val="007D2342"/>
    <w:rsid w:val="007D7961"/>
    <w:rsid w:val="007F5B6E"/>
    <w:rsid w:val="008028B1"/>
    <w:rsid w:val="0082200E"/>
    <w:rsid w:val="0082210B"/>
    <w:rsid w:val="00825C5E"/>
    <w:rsid w:val="008300FD"/>
    <w:rsid w:val="00832B06"/>
    <w:rsid w:val="00841A57"/>
    <w:rsid w:val="00862C2B"/>
    <w:rsid w:val="00864276"/>
    <w:rsid w:val="00865934"/>
    <w:rsid w:val="00884DD6"/>
    <w:rsid w:val="0088524E"/>
    <w:rsid w:val="008B0710"/>
    <w:rsid w:val="008D51C2"/>
    <w:rsid w:val="008E72C0"/>
    <w:rsid w:val="009141B5"/>
    <w:rsid w:val="009142F2"/>
    <w:rsid w:val="00943308"/>
    <w:rsid w:val="00976976"/>
    <w:rsid w:val="009804FF"/>
    <w:rsid w:val="009860DD"/>
    <w:rsid w:val="009B073B"/>
    <w:rsid w:val="009D1FF2"/>
    <w:rsid w:val="009D2BA0"/>
    <w:rsid w:val="009E1473"/>
    <w:rsid w:val="009E2404"/>
    <w:rsid w:val="009F108C"/>
    <w:rsid w:val="00A03790"/>
    <w:rsid w:val="00A0568F"/>
    <w:rsid w:val="00A15652"/>
    <w:rsid w:val="00A2720B"/>
    <w:rsid w:val="00A3474D"/>
    <w:rsid w:val="00A4157E"/>
    <w:rsid w:val="00A44E01"/>
    <w:rsid w:val="00A66B09"/>
    <w:rsid w:val="00A72569"/>
    <w:rsid w:val="00A951BD"/>
    <w:rsid w:val="00A974E4"/>
    <w:rsid w:val="00A97BD8"/>
    <w:rsid w:val="00AB05EA"/>
    <w:rsid w:val="00AC7ABA"/>
    <w:rsid w:val="00AD7FD6"/>
    <w:rsid w:val="00AE0AFB"/>
    <w:rsid w:val="00AE1F62"/>
    <w:rsid w:val="00B06A91"/>
    <w:rsid w:val="00B327D9"/>
    <w:rsid w:val="00B37231"/>
    <w:rsid w:val="00B67803"/>
    <w:rsid w:val="00B73B0D"/>
    <w:rsid w:val="00B75D1C"/>
    <w:rsid w:val="00B92168"/>
    <w:rsid w:val="00B969C5"/>
    <w:rsid w:val="00B97738"/>
    <w:rsid w:val="00BA1DC7"/>
    <w:rsid w:val="00BB6241"/>
    <w:rsid w:val="00BB7DE0"/>
    <w:rsid w:val="00BD1695"/>
    <w:rsid w:val="00BD7690"/>
    <w:rsid w:val="00BF545F"/>
    <w:rsid w:val="00C00AFF"/>
    <w:rsid w:val="00C012E0"/>
    <w:rsid w:val="00C017AC"/>
    <w:rsid w:val="00C01E7C"/>
    <w:rsid w:val="00C275D9"/>
    <w:rsid w:val="00C4130B"/>
    <w:rsid w:val="00C61CFB"/>
    <w:rsid w:val="00C64E19"/>
    <w:rsid w:val="00C7470F"/>
    <w:rsid w:val="00C75575"/>
    <w:rsid w:val="00C938A3"/>
    <w:rsid w:val="00CA2CBB"/>
    <w:rsid w:val="00CD3674"/>
    <w:rsid w:val="00CD56FC"/>
    <w:rsid w:val="00CE0615"/>
    <w:rsid w:val="00CE0FD1"/>
    <w:rsid w:val="00CE28E1"/>
    <w:rsid w:val="00CE32FE"/>
    <w:rsid w:val="00CE5FD0"/>
    <w:rsid w:val="00CF1EBE"/>
    <w:rsid w:val="00CF2E17"/>
    <w:rsid w:val="00D04071"/>
    <w:rsid w:val="00D51A61"/>
    <w:rsid w:val="00D60AC1"/>
    <w:rsid w:val="00D639C1"/>
    <w:rsid w:val="00D660DC"/>
    <w:rsid w:val="00D66A67"/>
    <w:rsid w:val="00D819EF"/>
    <w:rsid w:val="00D8496E"/>
    <w:rsid w:val="00D868A6"/>
    <w:rsid w:val="00DB2267"/>
    <w:rsid w:val="00DC1855"/>
    <w:rsid w:val="00DD7377"/>
    <w:rsid w:val="00E07A7E"/>
    <w:rsid w:val="00E12DCE"/>
    <w:rsid w:val="00E22A15"/>
    <w:rsid w:val="00E23650"/>
    <w:rsid w:val="00E24573"/>
    <w:rsid w:val="00E30047"/>
    <w:rsid w:val="00E336C3"/>
    <w:rsid w:val="00E544DB"/>
    <w:rsid w:val="00E67989"/>
    <w:rsid w:val="00EA4913"/>
    <w:rsid w:val="00EA793A"/>
    <w:rsid w:val="00EB08FA"/>
    <w:rsid w:val="00EC1A5A"/>
    <w:rsid w:val="00ED6509"/>
    <w:rsid w:val="00F005BD"/>
    <w:rsid w:val="00F1607A"/>
    <w:rsid w:val="00F16CD9"/>
    <w:rsid w:val="00F25596"/>
    <w:rsid w:val="00F34C4E"/>
    <w:rsid w:val="00F36F6A"/>
    <w:rsid w:val="00F456AB"/>
    <w:rsid w:val="00F51372"/>
    <w:rsid w:val="00F51729"/>
    <w:rsid w:val="00F5712E"/>
    <w:rsid w:val="00F905CE"/>
    <w:rsid w:val="00F911E3"/>
    <w:rsid w:val="00F97E60"/>
    <w:rsid w:val="00FB3500"/>
    <w:rsid w:val="00FB68F5"/>
    <w:rsid w:val="00FB6EA4"/>
    <w:rsid w:val="00FD2E41"/>
    <w:rsid w:val="00FF372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7AC"/>
  </w:style>
  <w:style w:type="paragraph" w:styleId="Heading2">
    <w:name w:val="heading 2"/>
    <w:basedOn w:val="Normal"/>
    <w:next w:val="Normal"/>
    <w:link w:val="Heading2Char"/>
    <w:uiPriority w:val="99"/>
    <w:semiHidden/>
    <w:unhideWhenUsed/>
    <w:qFormat/>
    <w:rsid w:val="006C61B2"/>
    <w:pPr>
      <w:keepNext/>
      <w:spacing w:after="0" w:line="240" w:lineRule="auto"/>
      <w:outlineLvl w:val="1"/>
    </w:pPr>
    <w:rPr>
      <w:rFonts w:ascii="Calibri" w:eastAsia="Times New Roman" w:hAnsi="Calibri" w:cs="Times New Roman"/>
      <w:sz w:val="28"/>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03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2603E"/>
    <w:rPr>
      <w:rFonts w:ascii="Tahoma" w:hAnsi="Tahoma" w:cs="Mangal"/>
      <w:sz w:val="16"/>
      <w:szCs w:val="14"/>
    </w:rPr>
  </w:style>
  <w:style w:type="table" w:styleId="TableGrid">
    <w:name w:val="Table Grid"/>
    <w:basedOn w:val="TableNormal"/>
    <w:uiPriority w:val="59"/>
    <w:rsid w:val="003048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D3155"/>
    <w:rPr>
      <w:color w:val="0000FF" w:themeColor="hyperlink"/>
      <w:u w:val="single"/>
    </w:rPr>
  </w:style>
  <w:style w:type="paragraph" w:styleId="ListParagraph">
    <w:name w:val="List Paragraph"/>
    <w:basedOn w:val="Normal"/>
    <w:uiPriority w:val="34"/>
    <w:qFormat/>
    <w:rsid w:val="00112EF1"/>
    <w:pPr>
      <w:ind w:left="720"/>
      <w:contextualSpacing/>
    </w:pPr>
  </w:style>
  <w:style w:type="character" w:customStyle="1" w:styleId="Heading2Char">
    <w:name w:val="Heading 2 Char"/>
    <w:basedOn w:val="DefaultParagraphFont"/>
    <w:link w:val="Heading2"/>
    <w:uiPriority w:val="99"/>
    <w:semiHidden/>
    <w:rsid w:val="006C61B2"/>
    <w:rPr>
      <w:rFonts w:ascii="Calibri" w:eastAsia="Times New Roman" w:hAnsi="Calibri" w:cs="Times New Roman"/>
      <w:sz w:val="28"/>
      <w:szCs w:val="24"/>
      <w:lang w:val="en-US" w:eastAsia="en-US" w:bidi="ar-SA"/>
    </w:rPr>
  </w:style>
  <w:style w:type="paragraph" w:styleId="Header">
    <w:name w:val="header"/>
    <w:basedOn w:val="Normal"/>
    <w:link w:val="HeaderChar"/>
    <w:uiPriority w:val="99"/>
    <w:unhideWhenUsed/>
    <w:rsid w:val="00100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C0D"/>
  </w:style>
  <w:style w:type="paragraph" w:styleId="Footer">
    <w:name w:val="footer"/>
    <w:basedOn w:val="Normal"/>
    <w:link w:val="FooterChar"/>
    <w:uiPriority w:val="99"/>
    <w:unhideWhenUsed/>
    <w:rsid w:val="00100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C0D"/>
  </w:style>
  <w:style w:type="paragraph" w:styleId="NoSpacing">
    <w:name w:val="No Spacing"/>
    <w:uiPriority w:val="1"/>
    <w:qFormat/>
    <w:rsid w:val="00A7256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cure.gov.in/eprocure/a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cure.gov.in/eprocure/a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procure.gov.in/eprocure/app" TargetMode="External"/><Relationship Id="rId4" Type="http://schemas.openxmlformats.org/officeDocument/2006/relationships/settings" Target="settings.xml"/><Relationship Id="rId9" Type="http://schemas.openxmlformats.org/officeDocument/2006/relationships/hyperlink" Target="http://www.cbec.gov.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1F5BB-FF96-4F8C-B418-14FD1B87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4017</Words>
  <Characters>22903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dc:creator>
  <cp:lastModifiedBy>mahesh</cp:lastModifiedBy>
  <cp:revision>17</cp:revision>
  <cp:lastPrinted>2018-02-19T09:26:00Z</cp:lastPrinted>
  <dcterms:created xsi:type="dcterms:W3CDTF">2018-02-19T09:23:00Z</dcterms:created>
  <dcterms:modified xsi:type="dcterms:W3CDTF">2018-02-20T07:12:00Z</dcterms:modified>
</cp:coreProperties>
</file>